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B4519" w14:textId="6B088528" w:rsidR="0012202C" w:rsidRDefault="0012202C" w:rsidP="003D2D71">
      <w:pPr>
        <w:autoSpaceDE w:val="0"/>
        <w:autoSpaceDN w:val="0"/>
        <w:adjustRightInd w:val="0"/>
        <w:spacing w:after="0" w:line="240" w:lineRule="auto"/>
        <w:jc w:val="center"/>
        <w:rPr>
          <w:rFonts w:cs="Tahoma"/>
          <w:b/>
          <w:sz w:val="32"/>
          <w:szCs w:val="32"/>
        </w:rPr>
      </w:pPr>
    </w:p>
    <w:p w14:paraId="40E941F2" w14:textId="4F93C8D7" w:rsidR="00BC156B" w:rsidRDefault="00BC156B" w:rsidP="003D2D71">
      <w:pPr>
        <w:autoSpaceDE w:val="0"/>
        <w:autoSpaceDN w:val="0"/>
        <w:adjustRightInd w:val="0"/>
        <w:spacing w:after="0" w:line="240" w:lineRule="auto"/>
        <w:jc w:val="center"/>
        <w:rPr>
          <w:rFonts w:cs="Tahoma"/>
          <w:b/>
          <w:sz w:val="32"/>
          <w:szCs w:val="32"/>
        </w:rPr>
      </w:pPr>
    </w:p>
    <w:p w14:paraId="738CB778" w14:textId="1EDEEC13" w:rsidR="00BC156B" w:rsidRDefault="00BC156B" w:rsidP="003D2D71">
      <w:pPr>
        <w:autoSpaceDE w:val="0"/>
        <w:autoSpaceDN w:val="0"/>
        <w:adjustRightInd w:val="0"/>
        <w:spacing w:after="0" w:line="240" w:lineRule="auto"/>
        <w:jc w:val="center"/>
        <w:rPr>
          <w:rFonts w:cs="Tahoma"/>
          <w:b/>
          <w:sz w:val="32"/>
          <w:szCs w:val="32"/>
        </w:rPr>
      </w:pPr>
      <w:r w:rsidRPr="001E188C">
        <w:rPr>
          <w:rFonts w:ascii="Arial" w:hAnsi="Arial" w:cs="Arial"/>
          <w:b/>
          <w:noProof/>
        </w:rPr>
        <w:drawing>
          <wp:inline distT="0" distB="0" distL="0" distR="0" wp14:anchorId="78676EDA" wp14:editId="6AA0335A">
            <wp:extent cx="251460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p w14:paraId="6D928993" w14:textId="10990E4B" w:rsidR="0012202C" w:rsidRDefault="0012202C" w:rsidP="0012202C">
      <w:pPr>
        <w:jc w:val="center"/>
        <w:rPr>
          <w:rFonts w:ascii="Arial" w:hAnsi="Arial" w:cs="Arial"/>
          <w:b/>
          <w:sz w:val="96"/>
          <w:szCs w:val="96"/>
        </w:rPr>
      </w:pPr>
    </w:p>
    <w:p w14:paraId="5DC3BBE8" w14:textId="323C08A5" w:rsidR="0012202C" w:rsidRPr="00BC156B" w:rsidRDefault="0012202C" w:rsidP="0012202C">
      <w:pPr>
        <w:jc w:val="center"/>
        <w:rPr>
          <w:rFonts w:ascii="Arial" w:hAnsi="Arial" w:cs="Arial"/>
          <w:b/>
          <w:sz w:val="56"/>
          <w:szCs w:val="56"/>
        </w:rPr>
      </w:pPr>
      <w:r w:rsidRPr="00BC156B">
        <w:rPr>
          <w:rFonts w:ascii="Arial" w:hAnsi="Arial" w:cs="Arial"/>
          <w:b/>
          <w:sz w:val="56"/>
          <w:szCs w:val="56"/>
        </w:rPr>
        <w:t>Attendance Policy</w:t>
      </w:r>
    </w:p>
    <w:p w14:paraId="59E145B5" w14:textId="77777777" w:rsidR="0012202C" w:rsidRDefault="0012202C">
      <w:pPr>
        <w:rPr>
          <w:rFonts w:cs="Tahoma"/>
          <w:b/>
          <w:sz w:val="32"/>
          <w:szCs w:val="32"/>
        </w:rPr>
      </w:pPr>
    </w:p>
    <w:p w14:paraId="44247E41" w14:textId="30A508B1" w:rsidR="0012202C" w:rsidRDefault="00BC156B" w:rsidP="00BC156B">
      <w:pPr>
        <w:jc w:val="center"/>
        <w:rPr>
          <w:rFonts w:ascii="Arial" w:hAnsi="Arial" w:cs="Arial"/>
          <w:b/>
          <w:sz w:val="56"/>
          <w:szCs w:val="56"/>
        </w:rPr>
      </w:pPr>
      <w:r>
        <w:rPr>
          <w:rFonts w:ascii="Arial" w:hAnsi="Arial" w:cs="Arial"/>
          <w:b/>
          <w:sz w:val="56"/>
          <w:szCs w:val="56"/>
        </w:rPr>
        <w:t>Leadgate Primary</w:t>
      </w:r>
      <w:r w:rsidR="0012202C" w:rsidRPr="0012202C">
        <w:rPr>
          <w:rFonts w:ascii="Arial" w:hAnsi="Arial" w:cs="Arial"/>
          <w:b/>
          <w:sz w:val="56"/>
          <w:szCs w:val="56"/>
        </w:rPr>
        <w:t xml:space="preserve"> School</w:t>
      </w:r>
    </w:p>
    <w:p w14:paraId="464B3D0D" w14:textId="6BF12F69" w:rsidR="00D92F00" w:rsidRDefault="00D92F00" w:rsidP="00BC156B">
      <w:pPr>
        <w:jc w:val="center"/>
        <w:rPr>
          <w:rFonts w:ascii="Arial" w:hAnsi="Arial" w:cs="Arial"/>
          <w:b/>
          <w:sz w:val="56"/>
          <w:szCs w:val="56"/>
        </w:rPr>
      </w:pPr>
      <w:r>
        <w:rPr>
          <w:rFonts w:ascii="Arial" w:hAnsi="Arial" w:cs="Arial"/>
          <w:b/>
          <w:sz w:val="56"/>
          <w:szCs w:val="56"/>
        </w:rPr>
        <w:t>Version 1.2</w:t>
      </w:r>
    </w:p>
    <w:p w14:paraId="48F4AFB0" w14:textId="6E04C941" w:rsidR="00BC156B" w:rsidRDefault="00BC156B" w:rsidP="00BC156B">
      <w:pPr>
        <w:jc w:val="center"/>
        <w:rPr>
          <w:rFonts w:ascii="Arial" w:hAnsi="Arial" w:cs="Arial"/>
          <w:b/>
          <w:sz w:val="56"/>
          <w:szCs w:val="56"/>
        </w:rPr>
      </w:pPr>
    </w:p>
    <w:p w14:paraId="7C9CF689" w14:textId="77777777" w:rsidR="00BC156B" w:rsidRPr="00BC156B" w:rsidRDefault="00BC156B" w:rsidP="00BC156B">
      <w:pPr>
        <w:jc w:val="center"/>
        <w:rPr>
          <w:rFonts w:ascii="Arial" w:hAnsi="Arial" w:cs="Arial"/>
          <w:b/>
          <w:sz w:val="20"/>
          <w:szCs w:val="20"/>
        </w:rPr>
      </w:pPr>
      <w:r w:rsidRPr="00BC156B">
        <w:rPr>
          <w:rFonts w:ascii="Arial" w:hAnsi="Arial" w:cs="Arial"/>
          <w:b/>
          <w:sz w:val="20"/>
          <w:szCs w:val="20"/>
        </w:rPr>
        <w:t>Nominated Member of Leadership Staff Responsible for the policy:</w:t>
      </w:r>
    </w:p>
    <w:p w14:paraId="2CAAD6EA" w14:textId="0F9A3476" w:rsidR="00BC156B" w:rsidRPr="00BC156B" w:rsidRDefault="00BC156B" w:rsidP="00BC156B">
      <w:pPr>
        <w:jc w:val="center"/>
        <w:rPr>
          <w:rFonts w:ascii="Arial" w:hAnsi="Arial" w:cs="Arial"/>
          <w:b/>
          <w:sz w:val="20"/>
          <w:szCs w:val="20"/>
        </w:rPr>
      </w:pPr>
      <w:r w:rsidRPr="00BC156B">
        <w:rPr>
          <w:rFonts w:ascii="Arial" w:hAnsi="Arial" w:cs="Arial"/>
          <w:b/>
          <w:sz w:val="20"/>
          <w:szCs w:val="20"/>
        </w:rPr>
        <w:t>Mr</w:t>
      </w:r>
      <w:r>
        <w:rPr>
          <w:rFonts w:ascii="Arial" w:hAnsi="Arial" w:cs="Arial"/>
          <w:b/>
          <w:sz w:val="20"/>
          <w:szCs w:val="20"/>
        </w:rPr>
        <w:t>s C. Hannon</w:t>
      </w:r>
      <w:r w:rsidRPr="00BC156B">
        <w:rPr>
          <w:rFonts w:ascii="Arial" w:hAnsi="Arial" w:cs="Arial"/>
          <w:b/>
          <w:sz w:val="20"/>
          <w:szCs w:val="20"/>
        </w:rPr>
        <w:t xml:space="preserve"> (</w:t>
      </w:r>
      <w:r>
        <w:rPr>
          <w:rFonts w:ascii="Arial" w:hAnsi="Arial" w:cs="Arial"/>
          <w:b/>
          <w:sz w:val="20"/>
          <w:szCs w:val="20"/>
        </w:rPr>
        <w:t>Deputy Headteacher</w:t>
      </w:r>
      <w:r w:rsidRPr="00BC156B">
        <w:rPr>
          <w:rFonts w:ascii="Arial" w:hAnsi="Arial" w:cs="Arial"/>
          <w:b/>
          <w:sz w:val="20"/>
          <w:szCs w:val="20"/>
        </w:rPr>
        <w:t>)</w:t>
      </w:r>
    </w:p>
    <w:p w14:paraId="5B5778F3" w14:textId="77777777" w:rsidR="00BC156B" w:rsidRDefault="00BC156B" w:rsidP="00BC156B">
      <w:pPr>
        <w:jc w:val="center"/>
        <w:rPr>
          <w:rFonts w:ascii="Arial" w:hAnsi="Arial" w:cs="Arial"/>
          <w:b/>
          <w:sz w:val="20"/>
          <w:szCs w:val="20"/>
        </w:rPr>
      </w:pPr>
    </w:p>
    <w:p w14:paraId="4050C54C" w14:textId="7BA62010" w:rsidR="00BC156B" w:rsidRPr="00BC156B" w:rsidRDefault="00BC156B" w:rsidP="00BC156B">
      <w:pPr>
        <w:jc w:val="center"/>
        <w:rPr>
          <w:rFonts w:ascii="Arial" w:hAnsi="Arial" w:cs="Arial"/>
          <w:b/>
          <w:sz w:val="20"/>
          <w:szCs w:val="20"/>
        </w:rPr>
      </w:pPr>
    </w:p>
    <w:p w14:paraId="75ADBEEF" w14:textId="00DD63B9" w:rsidR="00BC156B" w:rsidRPr="00BC156B" w:rsidRDefault="00BC156B" w:rsidP="00BC156B">
      <w:pPr>
        <w:jc w:val="center"/>
        <w:rPr>
          <w:rFonts w:ascii="Arial" w:hAnsi="Arial" w:cs="Arial"/>
          <w:b/>
          <w:sz w:val="20"/>
          <w:szCs w:val="20"/>
        </w:rPr>
      </w:pPr>
      <w:r w:rsidRPr="00BC156B">
        <w:rPr>
          <w:rFonts w:ascii="Arial" w:hAnsi="Arial" w:cs="Arial"/>
          <w:b/>
          <w:sz w:val="20"/>
          <w:szCs w:val="20"/>
        </w:rPr>
        <w:t xml:space="preserve">Date written: </w:t>
      </w:r>
      <w:r>
        <w:rPr>
          <w:rFonts w:ascii="Arial" w:hAnsi="Arial" w:cs="Arial"/>
          <w:b/>
          <w:sz w:val="20"/>
          <w:szCs w:val="20"/>
        </w:rPr>
        <w:t>January 2025</w:t>
      </w:r>
    </w:p>
    <w:p w14:paraId="2582DE39" w14:textId="70919583" w:rsidR="00BC156B" w:rsidRPr="00BC156B" w:rsidRDefault="00BC156B" w:rsidP="00BC156B">
      <w:pPr>
        <w:jc w:val="center"/>
        <w:rPr>
          <w:rFonts w:ascii="Arial" w:hAnsi="Arial" w:cs="Arial"/>
          <w:b/>
          <w:sz w:val="20"/>
          <w:szCs w:val="20"/>
        </w:rPr>
      </w:pPr>
      <w:r w:rsidRPr="00BC156B">
        <w:rPr>
          <w:rFonts w:ascii="Arial" w:hAnsi="Arial" w:cs="Arial"/>
          <w:b/>
          <w:sz w:val="20"/>
          <w:szCs w:val="20"/>
        </w:rPr>
        <w:t xml:space="preserve">Date agreed and ratified by Governing Body: </w:t>
      </w:r>
    </w:p>
    <w:p w14:paraId="2893ECE0" w14:textId="0689CDE7" w:rsidR="00BC156B" w:rsidRPr="00BC156B" w:rsidRDefault="00BC156B" w:rsidP="00BC156B">
      <w:pPr>
        <w:jc w:val="center"/>
        <w:rPr>
          <w:rFonts w:ascii="Arial" w:hAnsi="Arial" w:cs="Arial"/>
          <w:b/>
          <w:sz w:val="20"/>
          <w:szCs w:val="20"/>
        </w:rPr>
      </w:pPr>
      <w:r w:rsidRPr="00BC156B">
        <w:rPr>
          <w:rFonts w:ascii="Arial" w:hAnsi="Arial" w:cs="Arial"/>
          <w:b/>
          <w:sz w:val="20"/>
          <w:szCs w:val="20"/>
        </w:rPr>
        <w:t>Date of next review:</w:t>
      </w:r>
      <w:r>
        <w:rPr>
          <w:rFonts w:ascii="Arial" w:hAnsi="Arial" w:cs="Arial"/>
          <w:b/>
          <w:sz w:val="20"/>
          <w:szCs w:val="20"/>
        </w:rPr>
        <w:t xml:space="preserve"> January 2026</w:t>
      </w:r>
    </w:p>
    <w:p w14:paraId="2ED9BFCA" w14:textId="77777777" w:rsidR="0012202C" w:rsidRPr="00BC156B" w:rsidRDefault="0012202C" w:rsidP="0012202C">
      <w:pPr>
        <w:jc w:val="center"/>
        <w:rPr>
          <w:rFonts w:cs="Tahoma"/>
          <w:b/>
          <w:sz w:val="20"/>
          <w:szCs w:val="20"/>
        </w:rPr>
      </w:pPr>
    </w:p>
    <w:p w14:paraId="3810ED57" w14:textId="77777777" w:rsidR="0012202C" w:rsidRDefault="0012202C" w:rsidP="0012202C">
      <w:pPr>
        <w:jc w:val="center"/>
        <w:rPr>
          <w:rFonts w:cs="Tahoma"/>
          <w:b/>
          <w:sz w:val="32"/>
          <w:szCs w:val="32"/>
        </w:rPr>
      </w:pPr>
    </w:p>
    <w:p w14:paraId="470C550F" w14:textId="1E2AF12E" w:rsidR="0012202C" w:rsidRPr="0012202C" w:rsidRDefault="0012202C" w:rsidP="00CE08CA">
      <w:pPr>
        <w:rPr>
          <w:rFonts w:ascii="Arial" w:hAnsi="Arial" w:cs="Arial"/>
          <w:b/>
          <w:sz w:val="32"/>
          <w:szCs w:val="32"/>
        </w:rPr>
      </w:pPr>
    </w:p>
    <w:p w14:paraId="3AD7440A" w14:textId="77777777" w:rsidR="00BC156B" w:rsidRDefault="0012202C" w:rsidP="00BC156B">
      <w:pPr>
        <w:jc w:val="center"/>
        <w:rPr>
          <w:rFonts w:ascii="Arial" w:hAnsi="Arial" w:cs="Arial"/>
          <w:b/>
          <w:sz w:val="28"/>
          <w:szCs w:val="28"/>
          <w:u w:val="single"/>
        </w:rPr>
      </w:pPr>
      <w:r>
        <w:rPr>
          <w:rFonts w:ascii="Arial" w:hAnsi="Arial" w:cs="Arial"/>
          <w:b/>
          <w:sz w:val="28"/>
          <w:szCs w:val="28"/>
          <w:u w:val="single"/>
        </w:rPr>
        <w:t>Attendance Policy</w:t>
      </w:r>
    </w:p>
    <w:p w14:paraId="5B43C4DF" w14:textId="63BCC3BE" w:rsidR="0012202C" w:rsidRDefault="00BC156B" w:rsidP="00BC156B">
      <w:pPr>
        <w:jc w:val="center"/>
        <w:rPr>
          <w:rFonts w:ascii="Arial" w:hAnsi="Arial" w:cs="Arial"/>
          <w:b/>
          <w:sz w:val="28"/>
          <w:szCs w:val="28"/>
          <w:u w:val="single"/>
        </w:rPr>
      </w:pPr>
      <w:r>
        <w:rPr>
          <w:rFonts w:ascii="Arial" w:hAnsi="Arial" w:cs="Arial"/>
          <w:b/>
          <w:sz w:val="28"/>
          <w:szCs w:val="28"/>
          <w:u w:val="single"/>
        </w:rPr>
        <w:t xml:space="preserve">Leadgate Primary </w:t>
      </w:r>
      <w:r w:rsidR="00593D7A">
        <w:rPr>
          <w:rFonts w:ascii="Arial" w:hAnsi="Arial" w:cs="Arial"/>
          <w:b/>
          <w:sz w:val="28"/>
          <w:szCs w:val="28"/>
          <w:u w:val="single"/>
        </w:rPr>
        <w:t xml:space="preserve">School </w:t>
      </w:r>
    </w:p>
    <w:p w14:paraId="0B9AC7D8" w14:textId="77777777" w:rsidR="00593D7A" w:rsidRDefault="00593D7A" w:rsidP="00593D7A">
      <w:pPr>
        <w:ind w:left="-142"/>
        <w:jc w:val="center"/>
        <w:rPr>
          <w:rFonts w:ascii="Arial" w:hAnsi="Arial" w:cs="Arial"/>
          <w:sz w:val="20"/>
        </w:rPr>
      </w:pPr>
    </w:p>
    <w:p w14:paraId="72347F1E" w14:textId="305A2B02" w:rsidR="0012202C" w:rsidRPr="00756C37" w:rsidRDefault="0012202C" w:rsidP="00756C37">
      <w:pPr>
        <w:ind w:left="-284"/>
        <w:rPr>
          <w:rFonts w:ascii="Arial" w:hAnsi="Arial" w:cs="Arial"/>
          <w:b/>
          <w:szCs w:val="24"/>
        </w:rPr>
      </w:pPr>
      <w:r>
        <w:rPr>
          <w:rFonts w:ascii="Arial" w:hAnsi="Arial" w:cs="Arial"/>
          <w:b/>
          <w:szCs w:val="24"/>
        </w:rPr>
        <w:t>Document History Log</w:t>
      </w:r>
      <w:r w:rsidRPr="00671250">
        <w:rPr>
          <w:rFonts w:ascii="Arial" w:hAnsi="Arial" w:cs="Arial"/>
          <w:b/>
          <w:szCs w:val="24"/>
        </w:rPr>
        <w:t>:</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348"/>
        <w:gridCol w:w="2160"/>
        <w:gridCol w:w="2260"/>
      </w:tblGrid>
      <w:tr w:rsidR="0012202C" w:rsidRPr="000837C4" w14:paraId="6C2DE984" w14:textId="77777777" w:rsidTr="644348F6">
        <w:tc>
          <w:tcPr>
            <w:tcW w:w="1872" w:type="dxa"/>
            <w:shd w:val="clear" w:color="auto" w:fill="CCCCCC"/>
          </w:tcPr>
          <w:p w14:paraId="62FD9702" w14:textId="0402C724" w:rsidR="0012202C" w:rsidRPr="000837C4" w:rsidRDefault="0012202C" w:rsidP="0012202C">
            <w:pPr>
              <w:ind w:hanging="142"/>
              <w:rPr>
                <w:rFonts w:ascii="Arial" w:hAnsi="Arial" w:cs="Arial"/>
                <w:b/>
              </w:rPr>
            </w:pPr>
            <w:r>
              <w:rPr>
                <w:rFonts w:ascii="Arial" w:hAnsi="Arial" w:cs="Arial"/>
                <w:b/>
              </w:rPr>
              <w:t xml:space="preserve">  </w:t>
            </w:r>
            <w:r w:rsidRPr="000837C4">
              <w:rPr>
                <w:rFonts w:ascii="Arial" w:hAnsi="Arial" w:cs="Arial"/>
                <w:b/>
              </w:rPr>
              <w:t>Author of document</w:t>
            </w:r>
            <w:r>
              <w:rPr>
                <w:rFonts w:ascii="Arial" w:hAnsi="Arial" w:cs="Arial"/>
                <w:b/>
              </w:rPr>
              <w:t>:</w:t>
            </w:r>
          </w:p>
        </w:tc>
        <w:tc>
          <w:tcPr>
            <w:tcW w:w="3348" w:type="dxa"/>
          </w:tcPr>
          <w:p w14:paraId="6715A2CB" w14:textId="77777777" w:rsidR="00C55929" w:rsidRDefault="00C55929" w:rsidP="0012202C">
            <w:pPr>
              <w:ind w:left="-142"/>
              <w:rPr>
                <w:rFonts w:ascii="Arial" w:hAnsi="Arial" w:cs="Arial"/>
              </w:rPr>
            </w:pPr>
          </w:p>
          <w:p w14:paraId="35972455" w14:textId="4AA9AAC4" w:rsidR="0012202C" w:rsidRPr="00FF2E99" w:rsidRDefault="00C55929" w:rsidP="00C55929">
            <w:pPr>
              <w:ind w:left="29" w:hanging="171"/>
              <w:rPr>
                <w:rFonts w:ascii="Arial" w:hAnsi="Arial" w:cs="Arial"/>
              </w:rPr>
            </w:pPr>
            <w:r>
              <w:rPr>
                <w:rFonts w:ascii="Arial" w:hAnsi="Arial" w:cs="Arial"/>
              </w:rPr>
              <w:t xml:space="preserve">   </w:t>
            </w:r>
            <w:r w:rsidR="00BC156B">
              <w:rPr>
                <w:rFonts w:ascii="Arial" w:hAnsi="Arial" w:cs="Arial"/>
              </w:rPr>
              <w:t>Mrs C Hannon</w:t>
            </w:r>
          </w:p>
        </w:tc>
        <w:tc>
          <w:tcPr>
            <w:tcW w:w="2160" w:type="dxa"/>
            <w:shd w:val="clear" w:color="auto" w:fill="CCCCCC"/>
          </w:tcPr>
          <w:p w14:paraId="0259AD58" w14:textId="77777777" w:rsidR="0012202C" w:rsidRPr="000837C4" w:rsidRDefault="0012202C" w:rsidP="0012202C">
            <w:pPr>
              <w:rPr>
                <w:rFonts w:ascii="Arial" w:hAnsi="Arial" w:cs="Arial"/>
                <w:b/>
              </w:rPr>
            </w:pPr>
            <w:r w:rsidRPr="000837C4">
              <w:rPr>
                <w:rFonts w:ascii="Arial" w:hAnsi="Arial" w:cs="Arial"/>
                <w:b/>
              </w:rPr>
              <w:t>Job role</w:t>
            </w:r>
            <w:r>
              <w:rPr>
                <w:rFonts w:ascii="Arial" w:hAnsi="Arial" w:cs="Arial"/>
                <w:b/>
              </w:rPr>
              <w:t>:</w:t>
            </w:r>
          </w:p>
        </w:tc>
        <w:tc>
          <w:tcPr>
            <w:tcW w:w="2260" w:type="dxa"/>
          </w:tcPr>
          <w:p w14:paraId="468BB270" w14:textId="77777777" w:rsidR="00C55929" w:rsidRDefault="00C55929" w:rsidP="0012202C">
            <w:pPr>
              <w:ind w:left="-142"/>
              <w:rPr>
                <w:rFonts w:ascii="Arial" w:hAnsi="Arial" w:cs="Arial"/>
              </w:rPr>
            </w:pPr>
            <w:r>
              <w:rPr>
                <w:rFonts w:ascii="Arial" w:hAnsi="Arial" w:cs="Arial"/>
              </w:rPr>
              <w:t xml:space="preserve"> </w:t>
            </w:r>
          </w:p>
          <w:p w14:paraId="455BC1FD" w14:textId="1CFA9A91" w:rsidR="0012202C" w:rsidRPr="00FF2E99" w:rsidRDefault="00BC156B" w:rsidP="0012202C">
            <w:pPr>
              <w:ind w:left="-142"/>
              <w:rPr>
                <w:rFonts w:ascii="Arial" w:hAnsi="Arial" w:cs="Arial"/>
              </w:rPr>
            </w:pPr>
            <w:r>
              <w:rPr>
                <w:rFonts w:ascii="Arial" w:hAnsi="Arial" w:cs="Arial"/>
              </w:rPr>
              <w:t xml:space="preserve"> Deputy Head Teacher</w:t>
            </w:r>
          </w:p>
        </w:tc>
      </w:tr>
      <w:tr w:rsidR="0012202C" w:rsidRPr="000837C4" w14:paraId="479F413D" w14:textId="77777777" w:rsidTr="644348F6">
        <w:tc>
          <w:tcPr>
            <w:tcW w:w="1872" w:type="dxa"/>
            <w:shd w:val="clear" w:color="auto" w:fill="CCCCCC"/>
          </w:tcPr>
          <w:p w14:paraId="38645F4B" w14:textId="799E5697" w:rsidR="0012202C" w:rsidRPr="000837C4" w:rsidRDefault="0012202C" w:rsidP="0012202C">
            <w:pPr>
              <w:ind w:hanging="142"/>
              <w:rPr>
                <w:rFonts w:ascii="Arial" w:hAnsi="Arial" w:cs="Arial"/>
                <w:b/>
              </w:rPr>
            </w:pPr>
            <w:r>
              <w:rPr>
                <w:rFonts w:ascii="Arial" w:hAnsi="Arial" w:cs="Arial"/>
                <w:b/>
              </w:rPr>
              <w:t xml:space="preserve">  </w:t>
            </w:r>
            <w:r w:rsidRPr="000837C4">
              <w:rPr>
                <w:rFonts w:ascii="Arial" w:hAnsi="Arial" w:cs="Arial"/>
                <w:b/>
              </w:rPr>
              <w:t>Date document created</w:t>
            </w:r>
            <w:r>
              <w:rPr>
                <w:rFonts w:ascii="Arial" w:hAnsi="Arial" w:cs="Arial"/>
                <w:b/>
              </w:rPr>
              <w:t>:</w:t>
            </w:r>
          </w:p>
        </w:tc>
        <w:tc>
          <w:tcPr>
            <w:tcW w:w="3348" w:type="dxa"/>
          </w:tcPr>
          <w:p w14:paraId="1078EF2E" w14:textId="392D600B" w:rsidR="0012202C" w:rsidRDefault="0012202C" w:rsidP="0012202C">
            <w:pPr>
              <w:ind w:left="-142"/>
              <w:rPr>
                <w:rFonts w:ascii="Arial" w:hAnsi="Arial" w:cs="Arial"/>
              </w:rPr>
            </w:pPr>
            <w:r>
              <w:rPr>
                <w:rFonts w:ascii="Arial" w:hAnsi="Arial" w:cs="Arial"/>
              </w:rPr>
              <w:t xml:space="preserve">  </w:t>
            </w:r>
            <w:r w:rsidR="00BC156B">
              <w:rPr>
                <w:rFonts w:ascii="Arial" w:hAnsi="Arial" w:cs="Arial"/>
              </w:rPr>
              <w:t>January 2025</w:t>
            </w:r>
          </w:p>
          <w:p w14:paraId="7DA8A146" w14:textId="353F7BBC" w:rsidR="00C55929" w:rsidRPr="00FF2E99" w:rsidRDefault="5A0854AF" w:rsidP="0012202C">
            <w:pPr>
              <w:ind w:left="-142"/>
              <w:rPr>
                <w:rFonts w:ascii="Arial" w:hAnsi="Arial" w:cs="Arial"/>
              </w:rPr>
            </w:pPr>
            <w:r w:rsidRPr="644348F6">
              <w:rPr>
                <w:rFonts w:ascii="Arial" w:hAnsi="Arial" w:cs="Arial"/>
              </w:rPr>
              <w:t xml:space="preserve">   </w:t>
            </w:r>
          </w:p>
        </w:tc>
        <w:tc>
          <w:tcPr>
            <w:tcW w:w="2160" w:type="dxa"/>
            <w:shd w:val="clear" w:color="auto" w:fill="CCCCCC"/>
          </w:tcPr>
          <w:p w14:paraId="49400340" w14:textId="3B051490" w:rsidR="0012202C" w:rsidRPr="000837C4" w:rsidRDefault="00E1389D" w:rsidP="0012202C">
            <w:pPr>
              <w:rPr>
                <w:rFonts w:ascii="Arial" w:hAnsi="Arial" w:cs="Arial"/>
                <w:b/>
              </w:rPr>
            </w:pPr>
            <w:r>
              <w:rPr>
                <w:rFonts w:ascii="Arial" w:hAnsi="Arial" w:cs="Arial"/>
                <w:b/>
              </w:rPr>
              <w:t>Approval by Governing Body:</w:t>
            </w:r>
          </w:p>
        </w:tc>
        <w:tc>
          <w:tcPr>
            <w:tcW w:w="2260" w:type="dxa"/>
          </w:tcPr>
          <w:p w14:paraId="7116507C" w14:textId="77777777" w:rsidR="00C55929" w:rsidRDefault="00C55929" w:rsidP="0012202C">
            <w:pPr>
              <w:ind w:left="-142"/>
              <w:rPr>
                <w:rFonts w:ascii="Arial" w:hAnsi="Arial" w:cs="Arial"/>
                <w:szCs w:val="24"/>
              </w:rPr>
            </w:pPr>
            <w:r>
              <w:rPr>
                <w:rFonts w:ascii="Arial" w:hAnsi="Arial" w:cs="Arial"/>
                <w:szCs w:val="24"/>
              </w:rPr>
              <w:t xml:space="preserve">   </w:t>
            </w:r>
          </w:p>
          <w:p w14:paraId="37C97BCD" w14:textId="66FD38CD" w:rsidR="0012202C" w:rsidRPr="00FF2E99" w:rsidRDefault="0012202C" w:rsidP="0012202C">
            <w:pPr>
              <w:ind w:left="-142"/>
              <w:rPr>
                <w:rFonts w:ascii="Arial" w:hAnsi="Arial" w:cs="Arial"/>
                <w:szCs w:val="24"/>
              </w:rPr>
            </w:pPr>
          </w:p>
        </w:tc>
      </w:tr>
    </w:tbl>
    <w:p w14:paraId="01807ACD" w14:textId="77777777" w:rsidR="0012202C" w:rsidRPr="001D3EE6" w:rsidRDefault="0012202C" w:rsidP="00756C37">
      <w:pPr>
        <w:rPr>
          <w:rFonts w:ascii="Arial" w:hAnsi="Arial" w:cs="Arial"/>
          <w:sz w:val="20"/>
        </w:rPr>
      </w:pPr>
    </w:p>
    <w:p w14:paraId="77FEF9A4" w14:textId="0E30B5AF" w:rsidR="0012202C" w:rsidRPr="00756C37" w:rsidRDefault="00756C37" w:rsidP="00756C37">
      <w:pPr>
        <w:ind w:left="-142"/>
        <w:rPr>
          <w:rFonts w:ascii="Arial" w:hAnsi="Arial" w:cs="Arial"/>
          <w:b/>
          <w:szCs w:val="24"/>
        </w:rPr>
      </w:pPr>
      <w:r>
        <w:rPr>
          <w:rFonts w:ascii="Arial" w:hAnsi="Arial" w:cs="Arial"/>
          <w:b/>
          <w:szCs w:val="24"/>
        </w:rPr>
        <w:t>Annual Review History:</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800"/>
        <w:gridCol w:w="2201"/>
        <w:gridCol w:w="3119"/>
      </w:tblGrid>
      <w:tr w:rsidR="0012202C" w:rsidRPr="000837C4" w14:paraId="28F64434" w14:textId="77777777" w:rsidTr="00756C37">
        <w:tc>
          <w:tcPr>
            <w:tcW w:w="2520" w:type="dxa"/>
            <w:shd w:val="clear" w:color="auto" w:fill="CCCCCC"/>
          </w:tcPr>
          <w:p w14:paraId="0BBBF4A1" w14:textId="77777777" w:rsidR="0012202C" w:rsidRPr="000837C4" w:rsidRDefault="0012202C" w:rsidP="0012202C">
            <w:pPr>
              <w:ind w:left="-142"/>
              <w:jc w:val="center"/>
              <w:rPr>
                <w:rFonts w:ascii="Arial" w:hAnsi="Arial" w:cs="Arial"/>
                <w:b/>
              </w:rPr>
            </w:pPr>
            <w:r w:rsidRPr="000837C4">
              <w:rPr>
                <w:rFonts w:ascii="Arial" w:hAnsi="Arial" w:cs="Arial"/>
                <w:b/>
              </w:rPr>
              <w:t>Task</w:t>
            </w:r>
          </w:p>
        </w:tc>
        <w:tc>
          <w:tcPr>
            <w:tcW w:w="1800" w:type="dxa"/>
            <w:shd w:val="clear" w:color="auto" w:fill="CCCCCC"/>
          </w:tcPr>
          <w:p w14:paraId="44A47544" w14:textId="77777777" w:rsidR="0012202C" w:rsidRPr="000837C4" w:rsidRDefault="0012202C" w:rsidP="0012202C">
            <w:pPr>
              <w:ind w:left="-142"/>
              <w:jc w:val="center"/>
              <w:rPr>
                <w:rFonts w:ascii="Arial" w:hAnsi="Arial" w:cs="Arial"/>
                <w:b/>
              </w:rPr>
            </w:pPr>
            <w:r w:rsidRPr="000837C4">
              <w:rPr>
                <w:rFonts w:ascii="Arial" w:hAnsi="Arial" w:cs="Arial"/>
                <w:b/>
              </w:rPr>
              <w:t>Date Reviewed</w:t>
            </w:r>
          </w:p>
        </w:tc>
        <w:tc>
          <w:tcPr>
            <w:tcW w:w="2201" w:type="dxa"/>
            <w:shd w:val="clear" w:color="auto" w:fill="CCCCCC"/>
          </w:tcPr>
          <w:p w14:paraId="7433950E" w14:textId="77777777" w:rsidR="0012202C" w:rsidRPr="000837C4" w:rsidRDefault="0012202C" w:rsidP="0012202C">
            <w:pPr>
              <w:ind w:left="-142"/>
              <w:jc w:val="center"/>
              <w:rPr>
                <w:rFonts w:ascii="Arial" w:hAnsi="Arial" w:cs="Arial"/>
                <w:b/>
              </w:rPr>
            </w:pPr>
            <w:r w:rsidRPr="000837C4">
              <w:rPr>
                <w:rFonts w:ascii="Arial" w:hAnsi="Arial" w:cs="Arial"/>
                <w:b/>
              </w:rPr>
              <w:t>Reviewed by</w:t>
            </w:r>
          </w:p>
        </w:tc>
        <w:tc>
          <w:tcPr>
            <w:tcW w:w="3119" w:type="dxa"/>
            <w:shd w:val="clear" w:color="auto" w:fill="CCCCCC"/>
          </w:tcPr>
          <w:p w14:paraId="79EA34BE" w14:textId="77777777" w:rsidR="0012202C" w:rsidRPr="000837C4" w:rsidRDefault="0012202C" w:rsidP="0012202C">
            <w:pPr>
              <w:ind w:left="-142"/>
              <w:jc w:val="center"/>
              <w:rPr>
                <w:rFonts w:ascii="Arial" w:hAnsi="Arial" w:cs="Arial"/>
                <w:b/>
              </w:rPr>
            </w:pPr>
            <w:r w:rsidRPr="000837C4">
              <w:rPr>
                <w:rFonts w:ascii="Arial" w:hAnsi="Arial" w:cs="Arial"/>
                <w:b/>
              </w:rPr>
              <w:t>Signatories</w:t>
            </w:r>
          </w:p>
        </w:tc>
      </w:tr>
      <w:tr w:rsidR="0012202C" w:rsidRPr="002F43A8" w14:paraId="5E886851" w14:textId="77777777" w:rsidTr="00756C37">
        <w:tc>
          <w:tcPr>
            <w:tcW w:w="2520" w:type="dxa"/>
            <w:shd w:val="clear" w:color="auto" w:fill="CCCCCC"/>
          </w:tcPr>
          <w:p w14:paraId="0AA33704" w14:textId="64EB4D87" w:rsidR="0012202C" w:rsidRPr="002F43A8" w:rsidRDefault="00756C37" w:rsidP="00756C37">
            <w:pPr>
              <w:rPr>
                <w:rFonts w:ascii="Arial" w:hAnsi="Arial" w:cs="Arial"/>
              </w:rPr>
            </w:pPr>
            <w:r>
              <w:rPr>
                <w:rFonts w:ascii="Arial" w:hAnsi="Arial" w:cs="Arial"/>
              </w:rPr>
              <w:t xml:space="preserve">First document review </w:t>
            </w:r>
          </w:p>
        </w:tc>
        <w:tc>
          <w:tcPr>
            <w:tcW w:w="1800" w:type="dxa"/>
          </w:tcPr>
          <w:p w14:paraId="328249CE" w14:textId="5292E8F1" w:rsidR="0012202C" w:rsidRPr="007F00CF" w:rsidRDefault="00BC156B" w:rsidP="007F00CF">
            <w:pPr>
              <w:jc w:val="center"/>
              <w:rPr>
                <w:rFonts w:cstheme="minorHAnsi"/>
                <w:szCs w:val="24"/>
              </w:rPr>
            </w:pPr>
            <w:r w:rsidRPr="007F00CF">
              <w:rPr>
                <w:rFonts w:cstheme="minorHAnsi"/>
                <w:szCs w:val="24"/>
              </w:rPr>
              <w:t>Sept 2022</w:t>
            </w:r>
          </w:p>
        </w:tc>
        <w:tc>
          <w:tcPr>
            <w:tcW w:w="2201" w:type="dxa"/>
          </w:tcPr>
          <w:p w14:paraId="4B5623E6" w14:textId="7CA01C17" w:rsidR="0012202C" w:rsidRPr="002F43A8" w:rsidRDefault="007F00CF" w:rsidP="007F00CF">
            <w:pPr>
              <w:jc w:val="center"/>
              <w:rPr>
                <w:rFonts w:ascii="Arial" w:hAnsi="Arial" w:cs="Arial"/>
                <w:szCs w:val="24"/>
              </w:rPr>
            </w:pPr>
            <w:r>
              <w:t xml:space="preserve">Mr M Watson &amp; Curriculum and Standards </w:t>
            </w:r>
            <w:proofErr w:type="spellStart"/>
            <w:r>
              <w:t>Cmtt</w:t>
            </w:r>
            <w:proofErr w:type="spellEnd"/>
          </w:p>
        </w:tc>
        <w:tc>
          <w:tcPr>
            <w:tcW w:w="3119" w:type="dxa"/>
          </w:tcPr>
          <w:p w14:paraId="42AC1402" w14:textId="5D09F8B5" w:rsidR="0012202C" w:rsidRPr="002F43A8" w:rsidRDefault="007F00CF" w:rsidP="007F00CF">
            <w:pPr>
              <w:ind w:left="-142" w:firstLine="720"/>
              <w:jc w:val="center"/>
              <w:rPr>
                <w:rFonts w:ascii="Arial" w:hAnsi="Arial" w:cs="Arial"/>
                <w:szCs w:val="24"/>
              </w:rPr>
            </w:pPr>
            <w:r>
              <w:rPr>
                <w:rFonts w:ascii="Arial" w:hAnsi="Arial" w:cs="Arial"/>
                <w:szCs w:val="24"/>
              </w:rPr>
              <w:t>Mr Watson</w:t>
            </w:r>
          </w:p>
        </w:tc>
      </w:tr>
      <w:tr w:rsidR="0012202C" w:rsidRPr="002F43A8" w14:paraId="3AA1C746" w14:textId="77777777" w:rsidTr="00756C37">
        <w:tc>
          <w:tcPr>
            <w:tcW w:w="2520" w:type="dxa"/>
            <w:shd w:val="clear" w:color="auto" w:fill="CCCCCC"/>
          </w:tcPr>
          <w:p w14:paraId="3216D23B" w14:textId="59069292" w:rsidR="0012202C" w:rsidRPr="002F43A8" w:rsidRDefault="0012202C" w:rsidP="00756C37">
            <w:pPr>
              <w:rPr>
                <w:rFonts w:ascii="Arial" w:hAnsi="Arial" w:cs="Arial"/>
              </w:rPr>
            </w:pPr>
            <w:r w:rsidRPr="002F43A8">
              <w:rPr>
                <w:rFonts w:ascii="Arial" w:hAnsi="Arial" w:cs="Arial"/>
              </w:rPr>
              <w:t>2</w:t>
            </w:r>
            <w:r w:rsidRPr="002F43A8">
              <w:rPr>
                <w:rFonts w:ascii="Arial" w:hAnsi="Arial" w:cs="Arial"/>
                <w:vertAlign w:val="superscript"/>
              </w:rPr>
              <w:t>nd</w:t>
            </w:r>
            <w:r w:rsidR="00756C37">
              <w:rPr>
                <w:rFonts w:ascii="Arial" w:hAnsi="Arial" w:cs="Arial"/>
              </w:rPr>
              <w:t xml:space="preserve"> Review </w:t>
            </w:r>
          </w:p>
        </w:tc>
        <w:tc>
          <w:tcPr>
            <w:tcW w:w="1800" w:type="dxa"/>
          </w:tcPr>
          <w:p w14:paraId="00AA325A" w14:textId="5F6A2EEA" w:rsidR="0012202C" w:rsidRPr="007F00CF" w:rsidRDefault="00BC156B" w:rsidP="007F00CF">
            <w:pPr>
              <w:jc w:val="center"/>
              <w:rPr>
                <w:rFonts w:cstheme="minorHAnsi"/>
                <w:szCs w:val="24"/>
              </w:rPr>
            </w:pPr>
            <w:r w:rsidRPr="007F00CF">
              <w:rPr>
                <w:rFonts w:cstheme="minorHAnsi"/>
              </w:rPr>
              <w:t>Sept 2023</w:t>
            </w:r>
          </w:p>
        </w:tc>
        <w:tc>
          <w:tcPr>
            <w:tcW w:w="2201" w:type="dxa"/>
          </w:tcPr>
          <w:p w14:paraId="1C5A6902" w14:textId="6AA78B39" w:rsidR="0012202C" w:rsidRPr="002F43A8" w:rsidRDefault="007F00CF" w:rsidP="007F00CF">
            <w:pPr>
              <w:jc w:val="center"/>
              <w:rPr>
                <w:rFonts w:ascii="Arial" w:hAnsi="Arial" w:cs="Arial"/>
                <w:szCs w:val="24"/>
              </w:rPr>
            </w:pPr>
            <w:r>
              <w:t xml:space="preserve">Mr M Watson &amp; Curriculum and Standards </w:t>
            </w:r>
            <w:proofErr w:type="spellStart"/>
            <w:r>
              <w:t>Cmtt</w:t>
            </w:r>
            <w:proofErr w:type="spellEnd"/>
          </w:p>
        </w:tc>
        <w:tc>
          <w:tcPr>
            <w:tcW w:w="3119" w:type="dxa"/>
          </w:tcPr>
          <w:p w14:paraId="537B420D" w14:textId="552D977F" w:rsidR="0012202C" w:rsidRPr="002F43A8" w:rsidRDefault="007F00CF" w:rsidP="007F00CF">
            <w:pPr>
              <w:jc w:val="center"/>
              <w:rPr>
                <w:rFonts w:ascii="Arial" w:hAnsi="Arial" w:cs="Arial"/>
                <w:szCs w:val="24"/>
              </w:rPr>
            </w:pPr>
            <w:r>
              <w:rPr>
                <w:rFonts w:ascii="Arial" w:hAnsi="Arial" w:cs="Arial"/>
                <w:szCs w:val="24"/>
              </w:rPr>
              <w:t>Mr Watson</w:t>
            </w:r>
          </w:p>
        </w:tc>
      </w:tr>
      <w:tr w:rsidR="0012202C" w:rsidRPr="002F43A8" w14:paraId="7888FF6E" w14:textId="77777777" w:rsidTr="00756C37">
        <w:tc>
          <w:tcPr>
            <w:tcW w:w="2520" w:type="dxa"/>
            <w:shd w:val="clear" w:color="auto" w:fill="CCCCCC"/>
          </w:tcPr>
          <w:p w14:paraId="6B66A2CA" w14:textId="756ECA52" w:rsidR="0012202C" w:rsidRPr="002F43A8" w:rsidRDefault="0012202C" w:rsidP="00756C37">
            <w:pPr>
              <w:rPr>
                <w:rFonts w:ascii="Arial" w:hAnsi="Arial" w:cs="Arial"/>
              </w:rPr>
            </w:pPr>
            <w:r w:rsidRPr="002F43A8">
              <w:rPr>
                <w:rFonts w:ascii="Arial" w:hAnsi="Arial" w:cs="Arial"/>
              </w:rPr>
              <w:t>3</w:t>
            </w:r>
            <w:r w:rsidRPr="002F43A8">
              <w:rPr>
                <w:rFonts w:ascii="Arial" w:hAnsi="Arial" w:cs="Arial"/>
                <w:vertAlign w:val="superscript"/>
              </w:rPr>
              <w:t>rd</w:t>
            </w:r>
            <w:r w:rsidRPr="002F43A8">
              <w:rPr>
                <w:rFonts w:ascii="Arial" w:hAnsi="Arial" w:cs="Arial"/>
              </w:rPr>
              <w:t xml:space="preserve"> Revie</w:t>
            </w:r>
            <w:r w:rsidR="00756C37">
              <w:rPr>
                <w:rFonts w:ascii="Arial" w:hAnsi="Arial" w:cs="Arial"/>
              </w:rPr>
              <w:t xml:space="preserve">w </w:t>
            </w:r>
          </w:p>
        </w:tc>
        <w:tc>
          <w:tcPr>
            <w:tcW w:w="1800" w:type="dxa"/>
          </w:tcPr>
          <w:p w14:paraId="5D9ECB5C" w14:textId="483AB3D2" w:rsidR="0012202C" w:rsidRPr="007F00CF" w:rsidRDefault="007F00CF" w:rsidP="007F00CF">
            <w:pPr>
              <w:jc w:val="center"/>
              <w:rPr>
                <w:rFonts w:cstheme="minorHAnsi"/>
                <w:szCs w:val="24"/>
              </w:rPr>
            </w:pPr>
            <w:r>
              <w:rPr>
                <w:rFonts w:cstheme="minorHAnsi"/>
                <w:szCs w:val="24"/>
              </w:rPr>
              <w:t>April 2025</w:t>
            </w:r>
          </w:p>
        </w:tc>
        <w:tc>
          <w:tcPr>
            <w:tcW w:w="2201" w:type="dxa"/>
          </w:tcPr>
          <w:p w14:paraId="2FEC603D" w14:textId="674048FE" w:rsidR="0012202C" w:rsidRPr="002F43A8" w:rsidRDefault="007F00CF" w:rsidP="00756C37">
            <w:pPr>
              <w:rPr>
                <w:rFonts w:ascii="Arial" w:hAnsi="Arial" w:cs="Arial"/>
                <w:szCs w:val="24"/>
              </w:rPr>
            </w:pPr>
            <w:r>
              <w:t xml:space="preserve">Mr M Watson/Mrs C Hannon &amp; Curriculum and Standards </w:t>
            </w:r>
            <w:proofErr w:type="spellStart"/>
            <w:r>
              <w:t>Cmtt</w:t>
            </w:r>
            <w:proofErr w:type="spellEnd"/>
          </w:p>
        </w:tc>
        <w:tc>
          <w:tcPr>
            <w:tcW w:w="3119" w:type="dxa"/>
          </w:tcPr>
          <w:p w14:paraId="1A34D982" w14:textId="77777777" w:rsidR="0012202C" w:rsidRPr="002F43A8" w:rsidRDefault="0012202C" w:rsidP="0012202C">
            <w:pPr>
              <w:ind w:left="-142"/>
              <w:rPr>
                <w:rFonts w:ascii="Arial" w:hAnsi="Arial" w:cs="Arial"/>
                <w:szCs w:val="24"/>
              </w:rPr>
            </w:pPr>
          </w:p>
        </w:tc>
      </w:tr>
      <w:tr w:rsidR="0012202C" w:rsidRPr="002F43A8" w14:paraId="2FCBFD42" w14:textId="77777777" w:rsidTr="00756C37">
        <w:tc>
          <w:tcPr>
            <w:tcW w:w="2520" w:type="dxa"/>
            <w:shd w:val="clear" w:color="auto" w:fill="CCCCCC"/>
          </w:tcPr>
          <w:p w14:paraId="3ABC096F" w14:textId="42A465DE" w:rsidR="0012202C" w:rsidRPr="002F43A8" w:rsidRDefault="0012202C" w:rsidP="00756C37">
            <w:pPr>
              <w:rPr>
                <w:rFonts w:ascii="Arial" w:hAnsi="Arial" w:cs="Arial"/>
              </w:rPr>
            </w:pPr>
            <w:r>
              <w:rPr>
                <w:rFonts w:ascii="Arial" w:hAnsi="Arial" w:cs="Arial"/>
              </w:rPr>
              <w:t>4</w:t>
            </w:r>
            <w:r w:rsidRPr="00DA012A">
              <w:rPr>
                <w:rFonts w:ascii="Arial" w:hAnsi="Arial" w:cs="Arial"/>
                <w:vertAlign w:val="superscript"/>
              </w:rPr>
              <w:t>th</w:t>
            </w:r>
            <w:r w:rsidR="00756C37">
              <w:rPr>
                <w:rFonts w:ascii="Arial" w:hAnsi="Arial" w:cs="Arial"/>
              </w:rPr>
              <w:t xml:space="preserve"> Review </w:t>
            </w:r>
          </w:p>
        </w:tc>
        <w:tc>
          <w:tcPr>
            <w:tcW w:w="1800" w:type="dxa"/>
          </w:tcPr>
          <w:p w14:paraId="5AC2C582" w14:textId="7DA7FB21" w:rsidR="0012202C" w:rsidRDefault="0012202C" w:rsidP="00756C37">
            <w:pPr>
              <w:rPr>
                <w:rFonts w:ascii="Arial" w:hAnsi="Arial" w:cs="Arial"/>
                <w:szCs w:val="24"/>
              </w:rPr>
            </w:pPr>
          </w:p>
        </w:tc>
        <w:tc>
          <w:tcPr>
            <w:tcW w:w="2201" w:type="dxa"/>
          </w:tcPr>
          <w:p w14:paraId="7D1FF26D" w14:textId="55717BD2" w:rsidR="0012202C" w:rsidRPr="002F43A8" w:rsidRDefault="0012202C" w:rsidP="00756C37">
            <w:pPr>
              <w:rPr>
                <w:rFonts w:ascii="Arial" w:hAnsi="Arial" w:cs="Arial"/>
                <w:szCs w:val="24"/>
              </w:rPr>
            </w:pPr>
          </w:p>
        </w:tc>
        <w:tc>
          <w:tcPr>
            <w:tcW w:w="3119" w:type="dxa"/>
          </w:tcPr>
          <w:p w14:paraId="4DA43682" w14:textId="77777777" w:rsidR="0012202C" w:rsidRPr="002F43A8" w:rsidRDefault="0012202C" w:rsidP="0012202C">
            <w:pPr>
              <w:ind w:left="-142"/>
              <w:rPr>
                <w:rFonts w:ascii="Arial" w:hAnsi="Arial" w:cs="Arial"/>
                <w:szCs w:val="24"/>
              </w:rPr>
            </w:pPr>
          </w:p>
        </w:tc>
      </w:tr>
    </w:tbl>
    <w:p w14:paraId="3381335A" w14:textId="77777777" w:rsidR="0012202C" w:rsidRPr="002F43A8" w:rsidRDefault="0012202C" w:rsidP="00756C37">
      <w:pPr>
        <w:rPr>
          <w:rFonts w:ascii="Arial" w:hAnsi="Arial" w:cs="Arial"/>
          <w:sz w:val="20"/>
        </w:rPr>
      </w:pPr>
    </w:p>
    <w:p w14:paraId="3CB400C3" w14:textId="7DB6B8C3" w:rsidR="0012202C" w:rsidRPr="00756C37" w:rsidRDefault="00756C37" w:rsidP="00756C37">
      <w:pPr>
        <w:ind w:left="-142"/>
        <w:rPr>
          <w:rFonts w:ascii="Arial" w:hAnsi="Arial" w:cs="Arial"/>
          <w:b/>
          <w:szCs w:val="24"/>
        </w:rPr>
      </w:pPr>
      <w:r>
        <w:rPr>
          <w:rFonts w:ascii="Arial" w:hAnsi="Arial" w:cs="Arial"/>
          <w:b/>
          <w:szCs w:val="24"/>
        </w:rPr>
        <w:t>Revisions Log:</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1318"/>
        <w:gridCol w:w="2482"/>
        <w:gridCol w:w="1640"/>
        <w:gridCol w:w="1985"/>
      </w:tblGrid>
      <w:tr w:rsidR="0012202C" w:rsidRPr="002F43A8" w14:paraId="23C8AB8E" w14:textId="77777777" w:rsidTr="00756C37">
        <w:tc>
          <w:tcPr>
            <w:tcW w:w="2215" w:type="dxa"/>
            <w:tcBorders>
              <w:bottom w:val="single" w:sz="4" w:space="0" w:color="auto"/>
            </w:tcBorders>
            <w:shd w:val="clear" w:color="auto" w:fill="CCCCCC"/>
          </w:tcPr>
          <w:p w14:paraId="608E0318" w14:textId="77777777" w:rsidR="0012202C" w:rsidRPr="002F43A8" w:rsidRDefault="0012202C" w:rsidP="0012202C">
            <w:pPr>
              <w:ind w:left="-142"/>
              <w:jc w:val="center"/>
              <w:rPr>
                <w:rFonts w:ascii="Arial" w:hAnsi="Arial" w:cs="Arial"/>
                <w:b/>
              </w:rPr>
            </w:pPr>
            <w:r w:rsidRPr="002F43A8">
              <w:rPr>
                <w:rFonts w:ascii="Arial" w:hAnsi="Arial" w:cs="Arial"/>
                <w:b/>
              </w:rPr>
              <w:t>Revision</w:t>
            </w:r>
          </w:p>
        </w:tc>
        <w:tc>
          <w:tcPr>
            <w:tcW w:w="1318" w:type="dxa"/>
            <w:shd w:val="clear" w:color="auto" w:fill="CCCCCC"/>
          </w:tcPr>
          <w:p w14:paraId="431989C8" w14:textId="77777777" w:rsidR="0012202C" w:rsidRPr="002F43A8" w:rsidRDefault="0012202C" w:rsidP="0012202C">
            <w:pPr>
              <w:ind w:left="-142"/>
              <w:jc w:val="center"/>
              <w:rPr>
                <w:rFonts w:ascii="Arial" w:hAnsi="Arial" w:cs="Arial"/>
                <w:b/>
              </w:rPr>
            </w:pPr>
            <w:r w:rsidRPr="002F43A8">
              <w:rPr>
                <w:rFonts w:ascii="Arial" w:hAnsi="Arial" w:cs="Arial"/>
                <w:b/>
              </w:rPr>
              <w:t>Date of revision</w:t>
            </w:r>
          </w:p>
        </w:tc>
        <w:tc>
          <w:tcPr>
            <w:tcW w:w="2482" w:type="dxa"/>
            <w:shd w:val="clear" w:color="auto" w:fill="CCCCCC"/>
          </w:tcPr>
          <w:p w14:paraId="45C7A43C" w14:textId="77777777" w:rsidR="0012202C" w:rsidRPr="002F43A8" w:rsidRDefault="0012202C" w:rsidP="0012202C">
            <w:pPr>
              <w:ind w:left="-142"/>
              <w:jc w:val="center"/>
              <w:rPr>
                <w:rFonts w:ascii="Arial" w:hAnsi="Arial" w:cs="Arial"/>
                <w:b/>
              </w:rPr>
            </w:pPr>
            <w:r w:rsidRPr="002F43A8">
              <w:rPr>
                <w:rFonts w:ascii="Arial" w:hAnsi="Arial" w:cs="Arial"/>
                <w:b/>
              </w:rPr>
              <w:t>Reason for revision</w:t>
            </w:r>
          </w:p>
        </w:tc>
        <w:tc>
          <w:tcPr>
            <w:tcW w:w="1640" w:type="dxa"/>
            <w:shd w:val="clear" w:color="auto" w:fill="CCCCCC"/>
          </w:tcPr>
          <w:p w14:paraId="16F45ED3" w14:textId="77777777" w:rsidR="0012202C" w:rsidRPr="002F43A8" w:rsidRDefault="0012202C" w:rsidP="0012202C">
            <w:pPr>
              <w:ind w:left="-142"/>
              <w:jc w:val="center"/>
              <w:rPr>
                <w:rFonts w:ascii="Arial" w:hAnsi="Arial" w:cs="Arial"/>
                <w:b/>
              </w:rPr>
            </w:pPr>
            <w:r w:rsidRPr="002F43A8">
              <w:rPr>
                <w:rFonts w:ascii="Arial" w:hAnsi="Arial" w:cs="Arial"/>
                <w:b/>
              </w:rPr>
              <w:t>Resulting version number</w:t>
            </w:r>
          </w:p>
        </w:tc>
        <w:tc>
          <w:tcPr>
            <w:tcW w:w="1985" w:type="dxa"/>
            <w:shd w:val="clear" w:color="auto" w:fill="CCCCCC"/>
          </w:tcPr>
          <w:p w14:paraId="37E69401" w14:textId="77777777" w:rsidR="0012202C" w:rsidRPr="002F43A8" w:rsidRDefault="0012202C" w:rsidP="0012202C">
            <w:pPr>
              <w:ind w:left="-142"/>
              <w:jc w:val="center"/>
              <w:rPr>
                <w:rFonts w:ascii="Arial" w:hAnsi="Arial" w:cs="Arial"/>
                <w:b/>
              </w:rPr>
            </w:pPr>
            <w:r w:rsidRPr="002F43A8">
              <w:rPr>
                <w:rFonts w:ascii="Arial" w:hAnsi="Arial" w:cs="Arial"/>
                <w:b/>
              </w:rPr>
              <w:t>Signatories</w:t>
            </w:r>
          </w:p>
        </w:tc>
      </w:tr>
      <w:tr w:rsidR="0012202C" w:rsidRPr="002F43A8" w14:paraId="078AB5B8" w14:textId="77777777" w:rsidTr="00756C37">
        <w:tc>
          <w:tcPr>
            <w:tcW w:w="2215" w:type="dxa"/>
            <w:shd w:val="clear" w:color="auto" w:fill="auto"/>
          </w:tcPr>
          <w:p w14:paraId="4C2A9DE8" w14:textId="44B81C84" w:rsidR="0012202C" w:rsidRPr="002F43A8" w:rsidRDefault="007F00CF" w:rsidP="00756C37">
            <w:pPr>
              <w:rPr>
                <w:rFonts w:ascii="Arial" w:hAnsi="Arial" w:cs="Arial"/>
              </w:rPr>
            </w:pPr>
            <w:r>
              <w:rPr>
                <w:rFonts w:ascii="Arial" w:hAnsi="Arial" w:cs="Arial"/>
              </w:rPr>
              <w:t>2</w:t>
            </w:r>
            <w:r w:rsidRPr="007F00CF">
              <w:rPr>
                <w:rFonts w:ascii="Arial" w:hAnsi="Arial" w:cs="Arial"/>
                <w:vertAlign w:val="superscript"/>
              </w:rPr>
              <w:t>nd</w:t>
            </w:r>
            <w:r>
              <w:rPr>
                <w:rFonts w:ascii="Arial" w:hAnsi="Arial" w:cs="Arial"/>
              </w:rPr>
              <w:t xml:space="preserve"> Review </w:t>
            </w:r>
          </w:p>
        </w:tc>
        <w:tc>
          <w:tcPr>
            <w:tcW w:w="1318" w:type="dxa"/>
          </w:tcPr>
          <w:p w14:paraId="19F8A0C1" w14:textId="1CA7D9C8" w:rsidR="0012202C" w:rsidRPr="002F43A8" w:rsidRDefault="007F00CF" w:rsidP="007F00CF">
            <w:pPr>
              <w:ind w:left="-142"/>
              <w:jc w:val="center"/>
              <w:rPr>
                <w:rFonts w:ascii="Arial" w:hAnsi="Arial" w:cs="Arial"/>
              </w:rPr>
            </w:pPr>
            <w:r>
              <w:rPr>
                <w:rFonts w:ascii="Arial" w:hAnsi="Arial" w:cs="Arial"/>
              </w:rPr>
              <w:t>Sept 2023</w:t>
            </w:r>
          </w:p>
        </w:tc>
        <w:tc>
          <w:tcPr>
            <w:tcW w:w="2482" w:type="dxa"/>
          </w:tcPr>
          <w:p w14:paraId="723BCCEC" w14:textId="4EA1A6D9" w:rsidR="0012202C" w:rsidRPr="002F43A8" w:rsidRDefault="007F00CF" w:rsidP="007F00CF">
            <w:pPr>
              <w:rPr>
                <w:rFonts w:ascii="Arial" w:hAnsi="Arial" w:cs="Arial"/>
              </w:rPr>
            </w:pPr>
            <w:r>
              <w:rPr>
                <w:rFonts w:ascii="Arial" w:hAnsi="Arial" w:cs="Arial"/>
              </w:rPr>
              <w:t>Update Staffing</w:t>
            </w:r>
          </w:p>
        </w:tc>
        <w:tc>
          <w:tcPr>
            <w:tcW w:w="1640" w:type="dxa"/>
          </w:tcPr>
          <w:p w14:paraId="7B317E81" w14:textId="4603919C" w:rsidR="0012202C" w:rsidRPr="002F43A8" w:rsidRDefault="007F00CF" w:rsidP="007F00CF">
            <w:pPr>
              <w:ind w:left="-142"/>
              <w:jc w:val="center"/>
              <w:rPr>
                <w:rFonts w:ascii="Arial" w:hAnsi="Arial" w:cs="Arial"/>
              </w:rPr>
            </w:pPr>
            <w:r>
              <w:rPr>
                <w:rFonts w:ascii="Arial" w:hAnsi="Arial" w:cs="Arial"/>
              </w:rPr>
              <w:t>1.1</w:t>
            </w:r>
          </w:p>
        </w:tc>
        <w:tc>
          <w:tcPr>
            <w:tcW w:w="1985" w:type="dxa"/>
          </w:tcPr>
          <w:p w14:paraId="34CF15F9" w14:textId="796F2046" w:rsidR="0012202C" w:rsidRPr="002F43A8" w:rsidRDefault="007F00CF" w:rsidP="0012202C">
            <w:pPr>
              <w:ind w:left="-142"/>
              <w:rPr>
                <w:rFonts w:ascii="Arial" w:hAnsi="Arial" w:cs="Arial"/>
              </w:rPr>
            </w:pPr>
            <w:r>
              <w:rPr>
                <w:rFonts w:ascii="Arial" w:hAnsi="Arial" w:cs="Arial"/>
              </w:rPr>
              <w:t xml:space="preserve">  Mr M Watson</w:t>
            </w:r>
          </w:p>
        </w:tc>
      </w:tr>
      <w:tr w:rsidR="0012202C" w:rsidRPr="002F43A8" w14:paraId="340D9C28" w14:textId="77777777" w:rsidTr="00756C37">
        <w:tc>
          <w:tcPr>
            <w:tcW w:w="2215" w:type="dxa"/>
            <w:shd w:val="clear" w:color="auto" w:fill="auto"/>
          </w:tcPr>
          <w:p w14:paraId="6F6A1986" w14:textId="1A4E7C09" w:rsidR="0012202C" w:rsidRPr="002F43A8" w:rsidRDefault="007F00CF" w:rsidP="00756C37">
            <w:pPr>
              <w:rPr>
                <w:rFonts w:ascii="Arial" w:hAnsi="Arial" w:cs="Arial"/>
              </w:rPr>
            </w:pPr>
            <w:r>
              <w:rPr>
                <w:rFonts w:ascii="Arial" w:hAnsi="Arial" w:cs="Arial"/>
              </w:rPr>
              <w:t>3</w:t>
            </w:r>
            <w:r w:rsidRPr="007F00CF">
              <w:rPr>
                <w:rFonts w:ascii="Arial" w:hAnsi="Arial" w:cs="Arial"/>
                <w:vertAlign w:val="superscript"/>
              </w:rPr>
              <w:t>rd</w:t>
            </w:r>
            <w:r>
              <w:rPr>
                <w:rFonts w:ascii="Arial" w:hAnsi="Arial" w:cs="Arial"/>
              </w:rPr>
              <w:t xml:space="preserve"> Review </w:t>
            </w:r>
          </w:p>
        </w:tc>
        <w:tc>
          <w:tcPr>
            <w:tcW w:w="1318" w:type="dxa"/>
          </w:tcPr>
          <w:p w14:paraId="548059C3" w14:textId="0BD65B5B" w:rsidR="0012202C" w:rsidRPr="002F43A8" w:rsidRDefault="007F00CF" w:rsidP="007F00CF">
            <w:pPr>
              <w:ind w:left="-142"/>
              <w:jc w:val="center"/>
              <w:rPr>
                <w:rFonts w:ascii="Arial" w:hAnsi="Arial" w:cs="Arial"/>
              </w:rPr>
            </w:pPr>
            <w:r>
              <w:rPr>
                <w:rFonts w:ascii="Arial" w:hAnsi="Arial" w:cs="Arial"/>
              </w:rPr>
              <w:t>Jan 2025</w:t>
            </w:r>
          </w:p>
        </w:tc>
        <w:tc>
          <w:tcPr>
            <w:tcW w:w="2482" w:type="dxa"/>
          </w:tcPr>
          <w:p w14:paraId="5B007158" w14:textId="0E3B4AA8" w:rsidR="0012202C" w:rsidRPr="002F43A8" w:rsidRDefault="007F00CF" w:rsidP="007F00CF">
            <w:pPr>
              <w:ind w:left="-142"/>
              <w:rPr>
                <w:rFonts w:ascii="Arial" w:hAnsi="Arial" w:cs="Arial"/>
              </w:rPr>
            </w:pPr>
            <w:r>
              <w:rPr>
                <w:rFonts w:ascii="Arial" w:hAnsi="Arial" w:cs="Arial"/>
              </w:rPr>
              <w:t xml:space="preserve">  Update Staffing</w:t>
            </w:r>
          </w:p>
        </w:tc>
        <w:tc>
          <w:tcPr>
            <w:tcW w:w="1640" w:type="dxa"/>
          </w:tcPr>
          <w:p w14:paraId="3B091F33" w14:textId="7CAC230F" w:rsidR="0012202C" w:rsidRPr="002F43A8" w:rsidRDefault="007F00CF" w:rsidP="007F00CF">
            <w:pPr>
              <w:ind w:left="-142"/>
              <w:jc w:val="center"/>
              <w:rPr>
                <w:rFonts w:ascii="Arial" w:hAnsi="Arial" w:cs="Arial"/>
              </w:rPr>
            </w:pPr>
            <w:r>
              <w:rPr>
                <w:rFonts w:ascii="Arial" w:hAnsi="Arial" w:cs="Arial"/>
              </w:rPr>
              <w:t>1.2</w:t>
            </w:r>
          </w:p>
        </w:tc>
        <w:tc>
          <w:tcPr>
            <w:tcW w:w="1985" w:type="dxa"/>
          </w:tcPr>
          <w:p w14:paraId="67FEC662" w14:textId="109A266A" w:rsidR="0012202C" w:rsidRPr="002F43A8" w:rsidRDefault="007F00CF" w:rsidP="0012202C">
            <w:pPr>
              <w:ind w:left="-142"/>
              <w:rPr>
                <w:rFonts w:ascii="Arial" w:hAnsi="Arial" w:cs="Arial"/>
              </w:rPr>
            </w:pPr>
            <w:r>
              <w:rPr>
                <w:rFonts w:ascii="Arial" w:hAnsi="Arial" w:cs="Arial"/>
              </w:rPr>
              <w:t xml:space="preserve">  Mrs C Hannon</w:t>
            </w:r>
          </w:p>
        </w:tc>
      </w:tr>
    </w:tbl>
    <w:p w14:paraId="32B529C8" w14:textId="77777777" w:rsidR="00593D7A" w:rsidRDefault="00593D7A" w:rsidP="00756C37">
      <w:pPr>
        <w:autoSpaceDE w:val="0"/>
        <w:autoSpaceDN w:val="0"/>
        <w:adjustRightInd w:val="0"/>
        <w:spacing w:after="0" w:line="240" w:lineRule="auto"/>
        <w:jc w:val="center"/>
        <w:rPr>
          <w:rFonts w:cs="Tahoma"/>
          <w:b/>
          <w:sz w:val="32"/>
          <w:szCs w:val="32"/>
        </w:rPr>
      </w:pPr>
    </w:p>
    <w:p w14:paraId="4686626E" w14:textId="3370BE24" w:rsidR="00204E10" w:rsidRDefault="00204E10">
      <w:pPr>
        <w:rPr>
          <w:rFonts w:ascii="Arial" w:hAnsi="Arial" w:cs="Arial"/>
          <w:b/>
          <w:sz w:val="24"/>
          <w:szCs w:val="24"/>
        </w:rPr>
      </w:pPr>
    </w:p>
    <w:p w14:paraId="18313CEE" w14:textId="265AB8BB" w:rsidR="000620F5" w:rsidRDefault="000620F5" w:rsidP="00933CDC">
      <w:pPr>
        <w:autoSpaceDE w:val="0"/>
        <w:autoSpaceDN w:val="0"/>
        <w:adjustRightInd w:val="0"/>
        <w:spacing w:after="0"/>
        <w:jc w:val="center"/>
        <w:rPr>
          <w:rFonts w:ascii="Arial" w:hAnsi="Arial" w:cs="Arial"/>
          <w:b/>
          <w:sz w:val="24"/>
          <w:szCs w:val="24"/>
        </w:rPr>
      </w:pPr>
      <w:r>
        <w:rPr>
          <w:rFonts w:ascii="Arial" w:hAnsi="Arial" w:cs="Arial"/>
          <w:b/>
          <w:sz w:val="24"/>
          <w:szCs w:val="24"/>
        </w:rPr>
        <w:t xml:space="preserve">Attendance </w:t>
      </w:r>
      <w:r w:rsidR="002714AF">
        <w:rPr>
          <w:rFonts w:ascii="Arial" w:hAnsi="Arial" w:cs="Arial"/>
          <w:b/>
          <w:sz w:val="24"/>
          <w:szCs w:val="24"/>
        </w:rPr>
        <w:t>Key Contacts</w:t>
      </w:r>
    </w:p>
    <w:p w14:paraId="79F75180" w14:textId="77777777" w:rsidR="000620F5" w:rsidRDefault="000620F5" w:rsidP="00933CDC">
      <w:pPr>
        <w:autoSpaceDE w:val="0"/>
        <w:autoSpaceDN w:val="0"/>
        <w:adjustRightInd w:val="0"/>
        <w:spacing w:after="0"/>
        <w:jc w:val="center"/>
        <w:rPr>
          <w:rFonts w:ascii="Arial" w:hAnsi="Arial" w:cs="Arial"/>
          <w:b/>
          <w:sz w:val="24"/>
          <w:szCs w:val="24"/>
        </w:rPr>
      </w:pPr>
    </w:p>
    <w:p w14:paraId="128D4E62" w14:textId="6516CA0F" w:rsidR="00F66907" w:rsidRDefault="000E0FA1" w:rsidP="00933CDC">
      <w:pPr>
        <w:autoSpaceDE w:val="0"/>
        <w:autoSpaceDN w:val="0"/>
        <w:adjustRightInd w:val="0"/>
        <w:spacing w:after="0"/>
        <w:rPr>
          <w:rFonts w:ascii="Arial" w:hAnsi="Arial" w:cs="Arial"/>
          <w:b/>
          <w:sz w:val="24"/>
          <w:szCs w:val="24"/>
        </w:rPr>
      </w:pPr>
      <w:r>
        <w:rPr>
          <w:rFonts w:ascii="Arial" w:hAnsi="Arial" w:cs="Arial"/>
          <w:b/>
          <w:sz w:val="24"/>
          <w:szCs w:val="24"/>
        </w:rPr>
        <w:t>Please find the details of those</w:t>
      </w:r>
      <w:r w:rsidR="00D93D0F">
        <w:rPr>
          <w:rFonts w:ascii="Arial" w:hAnsi="Arial" w:cs="Arial"/>
          <w:b/>
          <w:sz w:val="24"/>
          <w:szCs w:val="24"/>
        </w:rPr>
        <w:t xml:space="preserve"> with overall responsibility for </w:t>
      </w:r>
      <w:r w:rsidR="00330C67">
        <w:rPr>
          <w:rFonts w:ascii="Arial" w:hAnsi="Arial" w:cs="Arial"/>
          <w:b/>
          <w:sz w:val="24"/>
          <w:szCs w:val="24"/>
        </w:rPr>
        <w:t>attendance, attendance support and attendance improvement within our school</w:t>
      </w:r>
      <w:r w:rsidR="00F66907">
        <w:rPr>
          <w:rFonts w:ascii="Arial" w:hAnsi="Arial" w:cs="Arial"/>
          <w:b/>
          <w:sz w:val="24"/>
          <w:szCs w:val="24"/>
        </w:rPr>
        <w:t xml:space="preserve"> below.</w:t>
      </w:r>
    </w:p>
    <w:tbl>
      <w:tblPr>
        <w:tblStyle w:val="TableGrid"/>
        <w:tblW w:w="9351" w:type="dxa"/>
        <w:tblLook w:val="04A0" w:firstRow="1" w:lastRow="0" w:firstColumn="1" w:lastColumn="0" w:noHBand="0" w:noVBand="1"/>
      </w:tblPr>
      <w:tblGrid>
        <w:gridCol w:w="2254"/>
        <w:gridCol w:w="4120"/>
        <w:gridCol w:w="2977"/>
      </w:tblGrid>
      <w:tr w:rsidR="000620F5" w14:paraId="3BA3EA56" w14:textId="77777777" w:rsidTr="000620F5">
        <w:tc>
          <w:tcPr>
            <w:tcW w:w="2254" w:type="dxa"/>
            <w:shd w:val="clear" w:color="auto" w:fill="D9D9D9" w:themeFill="background1" w:themeFillShade="D9"/>
          </w:tcPr>
          <w:p w14:paraId="5A6DC52F" w14:textId="139888AC" w:rsidR="000620F5" w:rsidRDefault="000620F5" w:rsidP="00933CDC">
            <w:pPr>
              <w:autoSpaceDE w:val="0"/>
              <w:autoSpaceDN w:val="0"/>
              <w:adjustRightInd w:val="0"/>
              <w:spacing w:line="276" w:lineRule="auto"/>
              <w:rPr>
                <w:rFonts w:ascii="Arial" w:hAnsi="Arial" w:cs="Arial"/>
                <w:bCs/>
                <w:sz w:val="24"/>
                <w:szCs w:val="24"/>
              </w:rPr>
            </w:pPr>
            <w:r>
              <w:rPr>
                <w:rFonts w:ascii="Arial" w:hAnsi="Arial" w:cs="Arial"/>
                <w:bCs/>
                <w:sz w:val="24"/>
                <w:szCs w:val="24"/>
              </w:rPr>
              <w:t>Name</w:t>
            </w:r>
          </w:p>
        </w:tc>
        <w:tc>
          <w:tcPr>
            <w:tcW w:w="4120" w:type="dxa"/>
            <w:shd w:val="clear" w:color="auto" w:fill="D9D9D9" w:themeFill="background1" w:themeFillShade="D9"/>
          </w:tcPr>
          <w:p w14:paraId="4032764A" w14:textId="5313343E" w:rsidR="000620F5" w:rsidRDefault="000620F5" w:rsidP="00933CDC">
            <w:pPr>
              <w:autoSpaceDE w:val="0"/>
              <w:autoSpaceDN w:val="0"/>
              <w:adjustRightInd w:val="0"/>
              <w:spacing w:line="276" w:lineRule="auto"/>
              <w:rPr>
                <w:rFonts w:ascii="Arial" w:hAnsi="Arial" w:cs="Arial"/>
                <w:bCs/>
                <w:sz w:val="24"/>
                <w:szCs w:val="24"/>
              </w:rPr>
            </w:pPr>
            <w:r>
              <w:rPr>
                <w:rFonts w:ascii="Arial" w:hAnsi="Arial" w:cs="Arial"/>
                <w:bCs/>
                <w:sz w:val="24"/>
                <w:szCs w:val="24"/>
              </w:rPr>
              <w:t>Role</w:t>
            </w:r>
          </w:p>
        </w:tc>
        <w:tc>
          <w:tcPr>
            <w:tcW w:w="2977" w:type="dxa"/>
            <w:shd w:val="clear" w:color="auto" w:fill="D9D9D9" w:themeFill="background1" w:themeFillShade="D9"/>
          </w:tcPr>
          <w:p w14:paraId="6AF0C308" w14:textId="7A4C8148" w:rsidR="000620F5" w:rsidRDefault="000620F5" w:rsidP="00933CDC">
            <w:pPr>
              <w:autoSpaceDE w:val="0"/>
              <w:autoSpaceDN w:val="0"/>
              <w:adjustRightInd w:val="0"/>
              <w:spacing w:line="276" w:lineRule="auto"/>
              <w:rPr>
                <w:rFonts w:ascii="Arial" w:hAnsi="Arial" w:cs="Arial"/>
                <w:bCs/>
                <w:sz w:val="24"/>
                <w:szCs w:val="24"/>
              </w:rPr>
            </w:pPr>
            <w:r>
              <w:rPr>
                <w:rFonts w:ascii="Arial" w:hAnsi="Arial" w:cs="Arial"/>
                <w:bCs/>
                <w:sz w:val="24"/>
                <w:szCs w:val="24"/>
              </w:rPr>
              <w:t>Contact details</w:t>
            </w:r>
          </w:p>
        </w:tc>
      </w:tr>
      <w:tr w:rsidR="000620F5" w14:paraId="403B5F64" w14:textId="77777777" w:rsidTr="000620F5">
        <w:tc>
          <w:tcPr>
            <w:tcW w:w="2254" w:type="dxa"/>
          </w:tcPr>
          <w:p w14:paraId="1A61AD53" w14:textId="0D14C6C2" w:rsidR="000620F5" w:rsidRPr="007F00CF" w:rsidRDefault="007F00CF" w:rsidP="00933CDC">
            <w:pPr>
              <w:autoSpaceDE w:val="0"/>
              <w:autoSpaceDN w:val="0"/>
              <w:adjustRightInd w:val="0"/>
              <w:spacing w:line="276" w:lineRule="auto"/>
              <w:rPr>
                <w:rFonts w:cstheme="minorHAnsi"/>
                <w:bCs/>
              </w:rPr>
            </w:pPr>
            <w:r w:rsidRPr="007F00CF">
              <w:rPr>
                <w:rFonts w:cstheme="minorHAnsi"/>
              </w:rPr>
              <w:t>Mr M Watson</w:t>
            </w:r>
          </w:p>
        </w:tc>
        <w:tc>
          <w:tcPr>
            <w:tcW w:w="4120" w:type="dxa"/>
          </w:tcPr>
          <w:p w14:paraId="304318F4" w14:textId="6024CC49" w:rsidR="000620F5" w:rsidRPr="007F00CF" w:rsidRDefault="000620F5" w:rsidP="00933CDC">
            <w:pPr>
              <w:autoSpaceDE w:val="0"/>
              <w:autoSpaceDN w:val="0"/>
              <w:adjustRightInd w:val="0"/>
              <w:spacing w:line="276" w:lineRule="auto"/>
              <w:rPr>
                <w:rFonts w:cstheme="minorHAnsi"/>
                <w:bCs/>
              </w:rPr>
            </w:pPr>
            <w:r w:rsidRPr="007F00CF">
              <w:rPr>
                <w:rFonts w:cstheme="minorHAnsi"/>
                <w:bCs/>
              </w:rPr>
              <w:t>Head Teacher</w:t>
            </w:r>
            <w:r w:rsidR="00F66907" w:rsidRPr="007F00CF">
              <w:rPr>
                <w:rFonts w:cstheme="minorHAnsi"/>
                <w:bCs/>
              </w:rPr>
              <w:t xml:space="preserve"> / Principal</w:t>
            </w:r>
          </w:p>
        </w:tc>
        <w:tc>
          <w:tcPr>
            <w:tcW w:w="2977" w:type="dxa"/>
          </w:tcPr>
          <w:p w14:paraId="19210D47" w14:textId="36198287" w:rsidR="000620F5" w:rsidRPr="007073C6" w:rsidRDefault="007F00CF" w:rsidP="00933CDC">
            <w:pPr>
              <w:autoSpaceDE w:val="0"/>
              <w:autoSpaceDN w:val="0"/>
              <w:adjustRightInd w:val="0"/>
              <w:spacing w:line="276" w:lineRule="auto"/>
              <w:rPr>
                <w:rFonts w:cstheme="minorHAnsi"/>
                <w:bCs/>
              </w:rPr>
            </w:pPr>
            <w:r w:rsidRPr="007073C6">
              <w:rPr>
                <w:rFonts w:cstheme="minorHAnsi"/>
                <w:bCs/>
              </w:rPr>
              <w:t>01207 610354</w:t>
            </w:r>
          </w:p>
        </w:tc>
      </w:tr>
      <w:tr w:rsidR="000620F5" w14:paraId="1977CD43" w14:textId="77777777" w:rsidTr="000620F5">
        <w:tc>
          <w:tcPr>
            <w:tcW w:w="2254" w:type="dxa"/>
          </w:tcPr>
          <w:p w14:paraId="40C7569F" w14:textId="01B737F7" w:rsidR="000620F5" w:rsidRPr="007F00CF" w:rsidRDefault="007F00CF" w:rsidP="00933CDC">
            <w:pPr>
              <w:autoSpaceDE w:val="0"/>
              <w:autoSpaceDN w:val="0"/>
              <w:adjustRightInd w:val="0"/>
              <w:spacing w:line="276" w:lineRule="auto"/>
              <w:rPr>
                <w:rFonts w:cstheme="minorHAnsi"/>
                <w:bCs/>
              </w:rPr>
            </w:pPr>
            <w:r w:rsidRPr="007F00CF">
              <w:rPr>
                <w:rFonts w:cstheme="minorHAnsi"/>
              </w:rPr>
              <w:t xml:space="preserve">Mrs C Hannon </w:t>
            </w:r>
          </w:p>
        </w:tc>
        <w:tc>
          <w:tcPr>
            <w:tcW w:w="4120" w:type="dxa"/>
          </w:tcPr>
          <w:p w14:paraId="3A52DCB1" w14:textId="2EA410C0" w:rsidR="000620F5" w:rsidRPr="007F00CF" w:rsidRDefault="00973FEF" w:rsidP="00933CDC">
            <w:pPr>
              <w:autoSpaceDE w:val="0"/>
              <w:autoSpaceDN w:val="0"/>
              <w:adjustRightInd w:val="0"/>
              <w:spacing w:line="276" w:lineRule="auto"/>
              <w:rPr>
                <w:rFonts w:cstheme="minorHAnsi"/>
                <w:bCs/>
              </w:rPr>
            </w:pPr>
            <w:r w:rsidRPr="007F00CF">
              <w:rPr>
                <w:rFonts w:cstheme="minorHAnsi"/>
                <w:bCs/>
              </w:rPr>
              <w:t>Senior Attendance Champion</w:t>
            </w:r>
          </w:p>
        </w:tc>
        <w:tc>
          <w:tcPr>
            <w:tcW w:w="2977" w:type="dxa"/>
          </w:tcPr>
          <w:p w14:paraId="17E93E5B" w14:textId="14479C35" w:rsidR="000620F5" w:rsidRPr="007073C6" w:rsidRDefault="007F00CF" w:rsidP="00933CDC">
            <w:pPr>
              <w:autoSpaceDE w:val="0"/>
              <w:autoSpaceDN w:val="0"/>
              <w:adjustRightInd w:val="0"/>
              <w:spacing w:line="276" w:lineRule="auto"/>
              <w:rPr>
                <w:rFonts w:cstheme="minorHAnsi"/>
                <w:bCs/>
              </w:rPr>
            </w:pPr>
            <w:r w:rsidRPr="007073C6">
              <w:rPr>
                <w:rFonts w:cstheme="minorHAnsi"/>
                <w:bCs/>
              </w:rPr>
              <w:t>01207 610351</w:t>
            </w:r>
          </w:p>
        </w:tc>
      </w:tr>
      <w:tr w:rsidR="000620F5" w14:paraId="314E3E82" w14:textId="77777777" w:rsidTr="000620F5">
        <w:tc>
          <w:tcPr>
            <w:tcW w:w="2254" w:type="dxa"/>
          </w:tcPr>
          <w:p w14:paraId="240A32FF" w14:textId="2D6FC7F2" w:rsidR="000620F5" w:rsidRPr="007F00CF" w:rsidRDefault="007F00CF" w:rsidP="00933CDC">
            <w:pPr>
              <w:autoSpaceDE w:val="0"/>
              <w:autoSpaceDN w:val="0"/>
              <w:adjustRightInd w:val="0"/>
              <w:spacing w:line="276" w:lineRule="auto"/>
              <w:rPr>
                <w:rFonts w:cstheme="minorHAnsi"/>
                <w:bCs/>
              </w:rPr>
            </w:pPr>
            <w:r w:rsidRPr="007F00CF">
              <w:rPr>
                <w:rFonts w:cstheme="minorHAnsi"/>
                <w:bCs/>
              </w:rPr>
              <w:t>Miss C Brown</w:t>
            </w:r>
          </w:p>
        </w:tc>
        <w:tc>
          <w:tcPr>
            <w:tcW w:w="4120" w:type="dxa"/>
          </w:tcPr>
          <w:p w14:paraId="36532832" w14:textId="5A410E6F" w:rsidR="000620F5" w:rsidRPr="007F00CF" w:rsidRDefault="007F00CF" w:rsidP="00933CDC">
            <w:pPr>
              <w:autoSpaceDE w:val="0"/>
              <w:autoSpaceDN w:val="0"/>
              <w:adjustRightInd w:val="0"/>
              <w:spacing w:line="276" w:lineRule="auto"/>
              <w:rPr>
                <w:rFonts w:cstheme="minorHAnsi"/>
                <w:bCs/>
              </w:rPr>
            </w:pPr>
            <w:r w:rsidRPr="007F00CF">
              <w:rPr>
                <w:rFonts w:cstheme="minorHAnsi"/>
                <w:bCs/>
              </w:rPr>
              <w:t>School Office Administrative</w:t>
            </w:r>
          </w:p>
        </w:tc>
        <w:tc>
          <w:tcPr>
            <w:tcW w:w="2977" w:type="dxa"/>
          </w:tcPr>
          <w:p w14:paraId="2F39CB8D" w14:textId="149C5207" w:rsidR="000620F5" w:rsidRPr="007073C6" w:rsidRDefault="007F00CF" w:rsidP="00933CDC">
            <w:pPr>
              <w:autoSpaceDE w:val="0"/>
              <w:autoSpaceDN w:val="0"/>
              <w:adjustRightInd w:val="0"/>
              <w:spacing w:line="276" w:lineRule="auto"/>
              <w:rPr>
                <w:rFonts w:cstheme="minorHAnsi"/>
                <w:bCs/>
              </w:rPr>
            </w:pPr>
            <w:r w:rsidRPr="007073C6">
              <w:rPr>
                <w:rFonts w:cstheme="minorHAnsi"/>
                <w:bCs/>
              </w:rPr>
              <w:t>01207 610351</w:t>
            </w:r>
          </w:p>
        </w:tc>
      </w:tr>
      <w:tr w:rsidR="007073C6" w14:paraId="3867DA8F" w14:textId="77777777" w:rsidTr="000620F5">
        <w:tc>
          <w:tcPr>
            <w:tcW w:w="2254" w:type="dxa"/>
          </w:tcPr>
          <w:p w14:paraId="186F9771" w14:textId="56C6DE77" w:rsidR="007073C6" w:rsidRPr="007F00CF" w:rsidRDefault="007073C6" w:rsidP="00933CDC">
            <w:pPr>
              <w:autoSpaceDE w:val="0"/>
              <w:autoSpaceDN w:val="0"/>
              <w:adjustRightInd w:val="0"/>
              <w:rPr>
                <w:rFonts w:cstheme="minorHAnsi"/>
                <w:bCs/>
                <w:highlight w:val="yellow"/>
              </w:rPr>
            </w:pPr>
            <w:r>
              <w:t>Mrs Rachel McGregor</w:t>
            </w:r>
          </w:p>
        </w:tc>
        <w:tc>
          <w:tcPr>
            <w:tcW w:w="4120" w:type="dxa"/>
          </w:tcPr>
          <w:p w14:paraId="0C119A87" w14:textId="5D4A4471" w:rsidR="007073C6" w:rsidRPr="007F00CF" w:rsidRDefault="007073C6" w:rsidP="00933CDC">
            <w:pPr>
              <w:autoSpaceDE w:val="0"/>
              <w:autoSpaceDN w:val="0"/>
              <w:adjustRightInd w:val="0"/>
              <w:rPr>
                <w:rFonts w:cstheme="minorHAnsi"/>
                <w:bCs/>
              </w:rPr>
            </w:pPr>
            <w:r>
              <w:t>School Office Administrative Assistant</w:t>
            </w:r>
          </w:p>
        </w:tc>
        <w:tc>
          <w:tcPr>
            <w:tcW w:w="2977" w:type="dxa"/>
          </w:tcPr>
          <w:p w14:paraId="1A61E3AB" w14:textId="72A33758" w:rsidR="007073C6" w:rsidRPr="007073C6" w:rsidRDefault="007073C6" w:rsidP="00933CDC">
            <w:pPr>
              <w:autoSpaceDE w:val="0"/>
              <w:autoSpaceDN w:val="0"/>
              <w:adjustRightInd w:val="0"/>
              <w:rPr>
                <w:rFonts w:cstheme="minorHAnsi"/>
                <w:bCs/>
              </w:rPr>
            </w:pPr>
            <w:r w:rsidRPr="007073C6">
              <w:rPr>
                <w:rFonts w:cstheme="minorHAnsi"/>
                <w:bCs/>
              </w:rPr>
              <w:t>01207 610355</w:t>
            </w:r>
          </w:p>
        </w:tc>
      </w:tr>
    </w:tbl>
    <w:p w14:paraId="297C0D6C" w14:textId="402F08CC" w:rsidR="000620F5" w:rsidRDefault="000620F5" w:rsidP="00933CDC">
      <w:pPr>
        <w:autoSpaceDE w:val="0"/>
        <w:autoSpaceDN w:val="0"/>
        <w:adjustRightInd w:val="0"/>
        <w:spacing w:after="0"/>
        <w:rPr>
          <w:rFonts w:ascii="Arial" w:hAnsi="Arial" w:cs="Arial"/>
          <w:b/>
          <w:sz w:val="24"/>
          <w:szCs w:val="24"/>
        </w:rPr>
      </w:pPr>
    </w:p>
    <w:p w14:paraId="02EAC903" w14:textId="77777777" w:rsidR="00F45769" w:rsidRDefault="00F45769" w:rsidP="00933CDC">
      <w:pPr>
        <w:autoSpaceDE w:val="0"/>
        <w:autoSpaceDN w:val="0"/>
        <w:adjustRightInd w:val="0"/>
        <w:spacing w:after="0"/>
        <w:rPr>
          <w:rFonts w:ascii="Arial" w:hAnsi="Arial" w:cs="Arial"/>
          <w:b/>
          <w:sz w:val="24"/>
          <w:szCs w:val="24"/>
        </w:rPr>
      </w:pPr>
    </w:p>
    <w:p w14:paraId="74C0C058" w14:textId="66560A49" w:rsidR="007073C6" w:rsidRPr="00D92F00" w:rsidRDefault="007073C6" w:rsidP="00933CDC">
      <w:pPr>
        <w:autoSpaceDE w:val="0"/>
        <w:autoSpaceDN w:val="0"/>
        <w:adjustRightInd w:val="0"/>
        <w:spacing w:after="0"/>
        <w:rPr>
          <w:b/>
          <w:sz w:val="28"/>
          <w:szCs w:val="28"/>
        </w:rPr>
      </w:pPr>
      <w:r w:rsidRPr="007073C6">
        <w:rPr>
          <w:b/>
          <w:sz w:val="28"/>
          <w:szCs w:val="28"/>
        </w:rPr>
        <w:t>Who in school can help if you are experiencing difficulty / require help and support:</w:t>
      </w:r>
    </w:p>
    <w:tbl>
      <w:tblPr>
        <w:tblStyle w:val="TableGrid"/>
        <w:tblW w:w="9351" w:type="dxa"/>
        <w:tblLook w:val="04A0" w:firstRow="1" w:lastRow="0" w:firstColumn="1" w:lastColumn="0" w:noHBand="0" w:noVBand="1"/>
      </w:tblPr>
      <w:tblGrid>
        <w:gridCol w:w="2254"/>
        <w:gridCol w:w="4120"/>
        <w:gridCol w:w="2977"/>
      </w:tblGrid>
      <w:tr w:rsidR="00407407" w14:paraId="2A76CBE6" w14:textId="77777777" w:rsidTr="0065237B">
        <w:tc>
          <w:tcPr>
            <w:tcW w:w="2254" w:type="dxa"/>
            <w:shd w:val="clear" w:color="auto" w:fill="D9D9D9" w:themeFill="background1" w:themeFillShade="D9"/>
          </w:tcPr>
          <w:p w14:paraId="7EAEE428" w14:textId="77777777" w:rsidR="00407407" w:rsidRDefault="00407407" w:rsidP="00933CDC">
            <w:pPr>
              <w:autoSpaceDE w:val="0"/>
              <w:autoSpaceDN w:val="0"/>
              <w:adjustRightInd w:val="0"/>
              <w:spacing w:line="276" w:lineRule="auto"/>
              <w:rPr>
                <w:rFonts w:ascii="Arial" w:hAnsi="Arial" w:cs="Arial"/>
                <w:bCs/>
                <w:sz w:val="24"/>
                <w:szCs w:val="24"/>
              </w:rPr>
            </w:pPr>
            <w:r>
              <w:rPr>
                <w:rFonts w:ascii="Arial" w:hAnsi="Arial" w:cs="Arial"/>
                <w:bCs/>
                <w:sz w:val="24"/>
                <w:szCs w:val="24"/>
              </w:rPr>
              <w:t>Name</w:t>
            </w:r>
          </w:p>
        </w:tc>
        <w:tc>
          <w:tcPr>
            <w:tcW w:w="4120" w:type="dxa"/>
            <w:shd w:val="clear" w:color="auto" w:fill="D9D9D9" w:themeFill="background1" w:themeFillShade="D9"/>
          </w:tcPr>
          <w:p w14:paraId="1673D2F6" w14:textId="1A50331B" w:rsidR="00407407" w:rsidRDefault="00407407" w:rsidP="00933CDC">
            <w:pPr>
              <w:autoSpaceDE w:val="0"/>
              <w:autoSpaceDN w:val="0"/>
              <w:adjustRightInd w:val="0"/>
              <w:spacing w:line="276" w:lineRule="auto"/>
              <w:rPr>
                <w:rFonts w:ascii="Arial" w:hAnsi="Arial" w:cs="Arial"/>
                <w:bCs/>
                <w:sz w:val="24"/>
                <w:szCs w:val="24"/>
              </w:rPr>
            </w:pPr>
            <w:r>
              <w:rPr>
                <w:rFonts w:ascii="Arial" w:hAnsi="Arial" w:cs="Arial"/>
                <w:bCs/>
                <w:sz w:val="24"/>
                <w:szCs w:val="24"/>
              </w:rPr>
              <w:t>Role / type of help</w:t>
            </w:r>
          </w:p>
        </w:tc>
        <w:tc>
          <w:tcPr>
            <w:tcW w:w="2977" w:type="dxa"/>
            <w:shd w:val="clear" w:color="auto" w:fill="D9D9D9" w:themeFill="background1" w:themeFillShade="D9"/>
          </w:tcPr>
          <w:p w14:paraId="7470E7BA" w14:textId="77777777" w:rsidR="00407407" w:rsidRDefault="00407407" w:rsidP="00933CDC">
            <w:pPr>
              <w:autoSpaceDE w:val="0"/>
              <w:autoSpaceDN w:val="0"/>
              <w:adjustRightInd w:val="0"/>
              <w:spacing w:line="276" w:lineRule="auto"/>
              <w:rPr>
                <w:rFonts w:ascii="Arial" w:hAnsi="Arial" w:cs="Arial"/>
                <w:bCs/>
                <w:sz w:val="24"/>
                <w:szCs w:val="24"/>
              </w:rPr>
            </w:pPr>
            <w:r>
              <w:rPr>
                <w:rFonts w:ascii="Arial" w:hAnsi="Arial" w:cs="Arial"/>
                <w:bCs/>
                <w:sz w:val="24"/>
                <w:szCs w:val="24"/>
              </w:rPr>
              <w:t>Contact details</w:t>
            </w:r>
          </w:p>
        </w:tc>
      </w:tr>
      <w:tr w:rsidR="00D92F00" w14:paraId="5C3258AF" w14:textId="77777777" w:rsidTr="0065237B">
        <w:tc>
          <w:tcPr>
            <w:tcW w:w="2254" w:type="dxa"/>
          </w:tcPr>
          <w:p w14:paraId="44686C67" w14:textId="09599FDC" w:rsidR="00D92F00" w:rsidRPr="007073C6" w:rsidRDefault="00D92F00" w:rsidP="007073C6">
            <w:pPr>
              <w:autoSpaceDE w:val="0"/>
              <w:autoSpaceDN w:val="0"/>
              <w:adjustRightInd w:val="0"/>
              <w:rPr>
                <w:rFonts w:cstheme="minorHAnsi"/>
                <w:bCs/>
              </w:rPr>
            </w:pPr>
            <w:r>
              <w:rPr>
                <w:rFonts w:cstheme="minorHAnsi"/>
                <w:bCs/>
              </w:rPr>
              <w:t>Mrs C Hannon</w:t>
            </w:r>
          </w:p>
        </w:tc>
        <w:tc>
          <w:tcPr>
            <w:tcW w:w="4120" w:type="dxa"/>
          </w:tcPr>
          <w:p w14:paraId="7513784B" w14:textId="0C382B16" w:rsidR="00D92F00" w:rsidRPr="007F00CF" w:rsidRDefault="00D92F00" w:rsidP="007073C6">
            <w:pPr>
              <w:autoSpaceDE w:val="0"/>
              <w:autoSpaceDN w:val="0"/>
              <w:adjustRightInd w:val="0"/>
              <w:rPr>
                <w:rFonts w:cstheme="minorHAnsi"/>
                <w:bCs/>
              </w:rPr>
            </w:pPr>
            <w:r>
              <w:rPr>
                <w:rFonts w:cstheme="minorHAnsi"/>
                <w:bCs/>
              </w:rPr>
              <w:t>Deputy Headteacher/Attendance Champion</w:t>
            </w:r>
          </w:p>
        </w:tc>
        <w:tc>
          <w:tcPr>
            <w:tcW w:w="2977" w:type="dxa"/>
          </w:tcPr>
          <w:p w14:paraId="06FABD07" w14:textId="4FB009F0" w:rsidR="00D92F00" w:rsidRPr="007073C6" w:rsidRDefault="00D92F00" w:rsidP="007073C6">
            <w:pPr>
              <w:autoSpaceDE w:val="0"/>
              <w:autoSpaceDN w:val="0"/>
              <w:adjustRightInd w:val="0"/>
              <w:rPr>
                <w:rFonts w:cstheme="minorHAnsi"/>
                <w:bCs/>
              </w:rPr>
            </w:pPr>
            <w:r>
              <w:rPr>
                <w:rFonts w:cstheme="minorHAnsi"/>
                <w:bCs/>
              </w:rPr>
              <w:t>01207 610351</w:t>
            </w:r>
          </w:p>
        </w:tc>
      </w:tr>
      <w:tr w:rsidR="007073C6" w14:paraId="4CAAC35C" w14:textId="77777777" w:rsidTr="0065237B">
        <w:tc>
          <w:tcPr>
            <w:tcW w:w="2254" w:type="dxa"/>
          </w:tcPr>
          <w:p w14:paraId="2A78FDD0" w14:textId="418F2F46" w:rsidR="007073C6" w:rsidRPr="007073C6" w:rsidRDefault="007073C6" w:rsidP="007073C6">
            <w:pPr>
              <w:autoSpaceDE w:val="0"/>
              <w:autoSpaceDN w:val="0"/>
              <w:adjustRightInd w:val="0"/>
              <w:spacing w:line="276" w:lineRule="auto"/>
              <w:rPr>
                <w:rFonts w:cstheme="minorHAnsi"/>
                <w:bCs/>
              </w:rPr>
            </w:pPr>
            <w:r w:rsidRPr="007073C6">
              <w:rPr>
                <w:rFonts w:cstheme="minorHAnsi"/>
                <w:bCs/>
              </w:rPr>
              <w:t>Miss Claire Brown</w:t>
            </w:r>
          </w:p>
        </w:tc>
        <w:tc>
          <w:tcPr>
            <w:tcW w:w="4120" w:type="dxa"/>
          </w:tcPr>
          <w:p w14:paraId="7EADE46F" w14:textId="05231B40" w:rsidR="007073C6" w:rsidRDefault="007073C6" w:rsidP="007073C6">
            <w:pPr>
              <w:autoSpaceDE w:val="0"/>
              <w:autoSpaceDN w:val="0"/>
              <w:adjustRightInd w:val="0"/>
              <w:spacing w:line="276" w:lineRule="auto"/>
              <w:rPr>
                <w:rFonts w:ascii="Arial" w:hAnsi="Arial" w:cs="Arial"/>
                <w:bCs/>
                <w:sz w:val="24"/>
                <w:szCs w:val="24"/>
              </w:rPr>
            </w:pPr>
            <w:r w:rsidRPr="007F00CF">
              <w:rPr>
                <w:rFonts w:cstheme="minorHAnsi"/>
                <w:bCs/>
              </w:rPr>
              <w:t>School Office Administrative</w:t>
            </w:r>
            <w:r>
              <w:rPr>
                <w:rFonts w:cstheme="minorHAnsi"/>
                <w:bCs/>
              </w:rPr>
              <w:t xml:space="preserve"> </w:t>
            </w:r>
            <w:r w:rsidR="00397FEC">
              <w:rPr>
                <w:rFonts w:cstheme="minorHAnsi"/>
                <w:bCs/>
              </w:rPr>
              <w:t>Assistant</w:t>
            </w:r>
            <w:r>
              <w:rPr>
                <w:rFonts w:cstheme="minorHAnsi"/>
                <w:bCs/>
              </w:rPr>
              <w:t>– Upper School</w:t>
            </w:r>
          </w:p>
        </w:tc>
        <w:tc>
          <w:tcPr>
            <w:tcW w:w="2977" w:type="dxa"/>
          </w:tcPr>
          <w:p w14:paraId="7021684A" w14:textId="027663B5" w:rsidR="007073C6" w:rsidRPr="007073C6" w:rsidRDefault="007073C6" w:rsidP="007073C6">
            <w:pPr>
              <w:autoSpaceDE w:val="0"/>
              <w:autoSpaceDN w:val="0"/>
              <w:adjustRightInd w:val="0"/>
              <w:spacing w:line="276" w:lineRule="auto"/>
              <w:rPr>
                <w:rFonts w:cstheme="minorHAnsi"/>
                <w:bCs/>
              </w:rPr>
            </w:pPr>
            <w:r w:rsidRPr="007073C6">
              <w:rPr>
                <w:rFonts w:cstheme="minorHAnsi"/>
                <w:bCs/>
              </w:rPr>
              <w:t>01207 610351</w:t>
            </w:r>
          </w:p>
        </w:tc>
      </w:tr>
      <w:tr w:rsidR="007073C6" w14:paraId="642B5355" w14:textId="77777777" w:rsidTr="0065237B">
        <w:tc>
          <w:tcPr>
            <w:tcW w:w="2254" w:type="dxa"/>
          </w:tcPr>
          <w:p w14:paraId="4E159097" w14:textId="636F0D0C" w:rsidR="007073C6" w:rsidRDefault="007073C6" w:rsidP="007073C6">
            <w:pPr>
              <w:autoSpaceDE w:val="0"/>
              <w:autoSpaceDN w:val="0"/>
              <w:adjustRightInd w:val="0"/>
              <w:spacing w:line="276" w:lineRule="auto"/>
              <w:rPr>
                <w:rFonts w:ascii="Arial" w:hAnsi="Arial" w:cs="Arial"/>
                <w:bCs/>
                <w:sz w:val="24"/>
                <w:szCs w:val="24"/>
              </w:rPr>
            </w:pPr>
            <w:r>
              <w:t>Mrs Rachel McGregor</w:t>
            </w:r>
          </w:p>
        </w:tc>
        <w:tc>
          <w:tcPr>
            <w:tcW w:w="4120" w:type="dxa"/>
          </w:tcPr>
          <w:p w14:paraId="2C58C779" w14:textId="47F8DC53" w:rsidR="007073C6" w:rsidRDefault="007073C6" w:rsidP="007073C6">
            <w:pPr>
              <w:autoSpaceDE w:val="0"/>
              <w:autoSpaceDN w:val="0"/>
              <w:adjustRightInd w:val="0"/>
              <w:spacing w:line="276" w:lineRule="auto"/>
              <w:rPr>
                <w:rFonts w:ascii="Arial" w:hAnsi="Arial" w:cs="Arial"/>
                <w:bCs/>
                <w:sz w:val="24"/>
                <w:szCs w:val="24"/>
              </w:rPr>
            </w:pPr>
            <w:r>
              <w:t xml:space="preserve">School Office Administrative </w:t>
            </w:r>
            <w:r w:rsidR="00397FEC">
              <w:t>– Lower School</w:t>
            </w:r>
          </w:p>
        </w:tc>
        <w:tc>
          <w:tcPr>
            <w:tcW w:w="2977" w:type="dxa"/>
          </w:tcPr>
          <w:p w14:paraId="64E945E5" w14:textId="6269C46F" w:rsidR="007073C6" w:rsidRPr="007073C6" w:rsidRDefault="007073C6" w:rsidP="007073C6">
            <w:pPr>
              <w:autoSpaceDE w:val="0"/>
              <w:autoSpaceDN w:val="0"/>
              <w:adjustRightInd w:val="0"/>
              <w:spacing w:line="276" w:lineRule="auto"/>
              <w:rPr>
                <w:rFonts w:ascii="Arial" w:hAnsi="Arial" w:cs="Arial"/>
                <w:bCs/>
              </w:rPr>
            </w:pPr>
            <w:r w:rsidRPr="007073C6">
              <w:rPr>
                <w:rFonts w:cstheme="minorHAnsi"/>
                <w:bCs/>
              </w:rPr>
              <w:t>01207 610355</w:t>
            </w:r>
          </w:p>
        </w:tc>
      </w:tr>
      <w:tr w:rsidR="007073C6" w14:paraId="1F2D2CFD" w14:textId="77777777" w:rsidTr="0065237B">
        <w:tc>
          <w:tcPr>
            <w:tcW w:w="2254" w:type="dxa"/>
          </w:tcPr>
          <w:p w14:paraId="6D28C85B" w14:textId="5336D1EA" w:rsidR="007073C6" w:rsidRDefault="007073C6" w:rsidP="007073C6">
            <w:pPr>
              <w:autoSpaceDE w:val="0"/>
              <w:autoSpaceDN w:val="0"/>
              <w:adjustRightInd w:val="0"/>
              <w:spacing w:line="276" w:lineRule="auto"/>
              <w:rPr>
                <w:rFonts w:ascii="Arial" w:hAnsi="Arial" w:cs="Arial"/>
                <w:bCs/>
                <w:sz w:val="24"/>
                <w:szCs w:val="24"/>
              </w:rPr>
            </w:pPr>
            <w:r>
              <w:t>Mrs Leanne Hood</w:t>
            </w:r>
          </w:p>
        </w:tc>
        <w:tc>
          <w:tcPr>
            <w:tcW w:w="4120" w:type="dxa"/>
          </w:tcPr>
          <w:p w14:paraId="509B3B27" w14:textId="186E8EC6" w:rsidR="007073C6" w:rsidRDefault="007073C6" w:rsidP="007073C6">
            <w:pPr>
              <w:autoSpaceDE w:val="0"/>
              <w:autoSpaceDN w:val="0"/>
              <w:adjustRightInd w:val="0"/>
              <w:spacing w:line="276" w:lineRule="auto"/>
              <w:rPr>
                <w:rFonts w:ascii="Arial" w:hAnsi="Arial" w:cs="Arial"/>
                <w:bCs/>
                <w:sz w:val="24"/>
                <w:szCs w:val="24"/>
              </w:rPr>
            </w:pPr>
            <w:r>
              <w:t>A Star Attendance Officer</w:t>
            </w:r>
          </w:p>
        </w:tc>
        <w:tc>
          <w:tcPr>
            <w:tcW w:w="2977" w:type="dxa"/>
          </w:tcPr>
          <w:p w14:paraId="6E3916D0" w14:textId="003BE387" w:rsidR="007073C6" w:rsidRPr="007073C6" w:rsidRDefault="007073C6" w:rsidP="007073C6">
            <w:pPr>
              <w:autoSpaceDE w:val="0"/>
              <w:autoSpaceDN w:val="0"/>
              <w:adjustRightInd w:val="0"/>
              <w:spacing w:line="276" w:lineRule="auto"/>
              <w:rPr>
                <w:rFonts w:ascii="Arial" w:hAnsi="Arial" w:cs="Arial"/>
                <w:bCs/>
              </w:rPr>
            </w:pPr>
            <w:r>
              <w:t>07507264441</w:t>
            </w:r>
          </w:p>
        </w:tc>
      </w:tr>
      <w:tr w:rsidR="007073C6" w14:paraId="5E1E10FC" w14:textId="77777777" w:rsidTr="0065237B">
        <w:tc>
          <w:tcPr>
            <w:tcW w:w="2254" w:type="dxa"/>
          </w:tcPr>
          <w:p w14:paraId="2323B077" w14:textId="4D4E7058" w:rsidR="007073C6" w:rsidRDefault="007073C6" w:rsidP="007073C6">
            <w:pPr>
              <w:autoSpaceDE w:val="0"/>
              <w:autoSpaceDN w:val="0"/>
              <w:adjustRightInd w:val="0"/>
              <w:spacing w:line="276" w:lineRule="auto"/>
              <w:rPr>
                <w:rFonts w:ascii="Arial" w:hAnsi="Arial" w:cs="Arial"/>
                <w:bCs/>
                <w:sz w:val="24"/>
                <w:szCs w:val="24"/>
              </w:rPr>
            </w:pPr>
            <w:r>
              <w:t>Various</w:t>
            </w:r>
          </w:p>
        </w:tc>
        <w:tc>
          <w:tcPr>
            <w:tcW w:w="4120" w:type="dxa"/>
          </w:tcPr>
          <w:p w14:paraId="2B3594CE" w14:textId="3370C8D9" w:rsidR="007073C6" w:rsidRDefault="007073C6" w:rsidP="007073C6">
            <w:pPr>
              <w:autoSpaceDE w:val="0"/>
              <w:autoSpaceDN w:val="0"/>
              <w:adjustRightInd w:val="0"/>
              <w:spacing w:line="276" w:lineRule="auto"/>
              <w:rPr>
                <w:rFonts w:ascii="Arial" w:hAnsi="Arial" w:cs="Arial"/>
                <w:bCs/>
                <w:sz w:val="24"/>
                <w:szCs w:val="24"/>
              </w:rPr>
            </w:pPr>
            <w:r>
              <w:t>Class Teachers</w:t>
            </w:r>
          </w:p>
        </w:tc>
        <w:tc>
          <w:tcPr>
            <w:tcW w:w="2977" w:type="dxa"/>
          </w:tcPr>
          <w:p w14:paraId="419A78EE" w14:textId="569E7F67" w:rsidR="007073C6" w:rsidRDefault="007073C6" w:rsidP="007073C6">
            <w:pPr>
              <w:autoSpaceDE w:val="0"/>
              <w:autoSpaceDN w:val="0"/>
              <w:adjustRightInd w:val="0"/>
              <w:spacing w:line="276" w:lineRule="auto"/>
              <w:rPr>
                <w:rFonts w:ascii="Arial" w:hAnsi="Arial" w:cs="Arial"/>
                <w:bCs/>
                <w:sz w:val="24"/>
                <w:szCs w:val="24"/>
              </w:rPr>
            </w:pPr>
            <w:r>
              <w:t>Upper School 01207 610351 Lower School 01207 610355</w:t>
            </w:r>
          </w:p>
        </w:tc>
      </w:tr>
    </w:tbl>
    <w:p w14:paraId="6985BFFE" w14:textId="77777777" w:rsidR="00883AD6" w:rsidRPr="008E6409" w:rsidRDefault="00883AD6" w:rsidP="00933CDC">
      <w:pPr>
        <w:autoSpaceDE w:val="0"/>
        <w:autoSpaceDN w:val="0"/>
        <w:adjustRightInd w:val="0"/>
        <w:spacing w:after="0"/>
        <w:jc w:val="both"/>
        <w:rPr>
          <w:rFonts w:ascii="Arial" w:hAnsi="Arial" w:cs="Arial"/>
          <w:color w:val="FF0000"/>
          <w:sz w:val="24"/>
          <w:szCs w:val="24"/>
        </w:rPr>
      </w:pPr>
    </w:p>
    <w:p w14:paraId="38ECB872" w14:textId="2BB393A3" w:rsidR="00116E9F" w:rsidRDefault="007073C6" w:rsidP="007073C6">
      <w:pPr>
        <w:autoSpaceDE w:val="0"/>
        <w:autoSpaceDN w:val="0"/>
        <w:adjustRightInd w:val="0"/>
        <w:spacing w:after="0"/>
        <w:jc w:val="center"/>
        <w:rPr>
          <w:b/>
          <w:sz w:val="28"/>
          <w:szCs w:val="28"/>
        </w:rPr>
      </w:pPr>
      <w:r w:rsidRPr="007073C6">
        <w:rPr>
          <w:b/>
          <w:sz w:val="28"/>
          <w:szCs w:val="28"/>
        </w:rPr>
        <w:t>Roles and Responsibilities</w:t>
      </w:r>
    </w:p>
    <w:p w14:paraId="2333AAAF" w14:textId="1027C695" w:rsidR="007073C6" w:rsidRDefault="007073C6" w:rsidP="007073C6">
      <w:pPr>
        <w:autoSpaceDE w:val="0"/>
        <w:autoSpaceDN w:val="0"/>
        <w:adjustRightInd w:val="0"/>
        <w:spacing w:after="0"/>
        <w:jc w:val="center"/>
        <w:rPr>
          <w:rFonts w:ascii="Arial" w:hAnsi="Arial" w:cs="Arial"/>
          <w:b/>
          <w:sz w:val="28"/>
          <w:szCs w:val="28"/>
        </w:rPr>
      </w:pPr>
    </w:p>
    <w:p w14:paraId="60F9EEC9" w14:textId="3A18D156" w:rsidR="007073C6" w:rsidRDefault="007073C6" w:rsidP="007073C6">
      <w:pPr>
        <w:autoSpaceDE w:val="0"/>
        <w:autoSpaceDN w:val="0"/>
        <w:adjustRightInd w:val="0"/>
        <w:spacing w:after="0"/>
        <w:rPr>
          <w:b/>
          <w:sz w:val="24"/>
          <w:szCs w:val="24"/>
        </w:rPr>
      </w:pPr>
      <w:r w:rsidRPr="007073C6">
        <w:rPr>
          <w:b/>
          <w:sz w:val="24"/>
          <w:szCs w:val="24"/>
        </w:rPr>
        <w:t>The Governing Body</w:t>
      </w:r>
    </w:p>
    <w:p w14:paraId="5420BA1C" w14:textId="77777777" w:rsidR="007073C6" w:rsidRPr="007073C6" w:rsidRDefault="007073C6" w:rsidP="007073C6">
      <w:pPr>
        <w:autoSpaceDE w:val="0"/>
        <w:autoSpaceDN w:val="0"/>
        <w:adjustRightInd w:val="0"/>
        <w:spacing w:after="0"/>
        <w:rPr>
          <w:sz w:val="24"/>
          <w:szCs w:val="24"/>
        </w:rPr>
      </w:pPr>
      <w:r w:rsidRPr="007073C6">
        <w:rPr>
          <w:sz w:val="24"/>
          <w:szCs w:val="24"/>
        </w:rPr>
        <w:t xml:space="preserve">The governing board is responsible for: </w:t>
      </w:r>
    </w:p>
    <w:p w14:paraId="738F3BD4" w14:textId="77777777" w:rsidR="007073C6" w:rsidRPr="007073C6" w:rsidRDefault="007073C6" w:rsidP="007073C6">
      <w:pPr>
        <w:autoSpaceDE w:val="0"/>
        <w:autoSpaceDN w:val="0"/>
        <w:adjustRightInd w:val="0"/>
        <w:spacing w:after="0"/>
        <w:rPr>
          <w:sz w:val="24"/>
          <w:szCs w:val="24"/>
        </w:rPr>
      </w:pPr>
      <w:r w:rsidRPr="007073C6">
        <w:rPr>
          <w:sz w:val="24"/>
          <w:szCs w:val="24"/>
        </w:rPr>
        <w:t xml:space="preserve">• Promoting the importance of school attendance across the school’s policies and ethos </w:t>
      </w:r>
    </w:p>
    <w:p w14:paraId="1F924EF9" w14:textId="77777777" w:rsidR="007073C6" w:rsidRPr="007073C6" w:rsidRDefault="007073C6" w:rsidP="007073C6">
      <w:pPr>
        <w:autoSpaceDE w:val="0"/>
        <w:autoSpaceDN w:val="0"/>
        <w:adjustRightInd w:val="0"/>
        <w:spacing w:after="0"/>
        <w:rPr>
          <w:sz w:val="24"/>
          <w:szCs w:val="24"/>
        </w:rPr>
      </w:pPr>
      <w:r w:rsidRPr="007073C6">
        <w:rPr>
          <w:sz w:val="24"/>
          <w:szCs w:val="24"/>
        </w:rPr>
        <w:t xml:space="preserve">• Making sure school leaders fulfil expectations and statutory duties </w:t>
      </w:r>
    </w:p>
    <w:p w14:paraId="67DE5C05" w14:textId="77777777" w:rsidR="007073C6" w:rsidRPr="007073C6" w:rsidRDefault="007073C6" w:rsidP="007073C6">
      <w:pPr>
        <w:autoSpaceDE w:val="0"/>
        <w:autoSpaceDN w:val="0"/>
        <w:adjustRightInd w:val="0"/>
        <w:spacing w:after="0"/>
        <w:rPr>
          <w:sz w:val="24"/>
          <w:szCs w:val="24"/>
        </w:rPr>
      </w:pPr>
      <w:r w:rsidRPr="007073C6">
        <w:rPr>
          <w:sz w:val="24"/>
          <w:szCs w:val="24"/>
        </w:rPr>
        <w:t xml:space="preserve">• Regularly reviewing and challenging attendance data </w:t>
      </w:r>
    </w:p>
    <w:p w14:paraId="539BBE2C" w14:textId="77777777" w:rsidR="007073C6" w:rsidRPr="007073C6" w:rsidRDefault="007073C6" w:rsidP="007073C6">
      <w:pPr>
        <w:autoSpaceDE w:val="0"/>
        <w:autoSpaceDN w:val="0"/>
        <w:adjustRightInd w:val="0"/>
        <w:spacing w:after="0"/>
        <w:rPr>
          <w:sz w:val="24"/>
          <w:szCs w:val="24"/>
        </w:rPr>
      </w:pPr>
      <w:r w:rsidRPr="007073C6">
        <w:rPr>
          <w:sz w:val="24"/>
          <w:szCs w:val="24"/>
        </w:rPr>
        <w:t xml:space="preserve">• Monitoring attendance figures for the whole school </w:t>
      </w:r>
    </w:p>
    <w:p w14:paraId="35AD958B" w14:textId="77777777" w:rsidR="007073C6" w:rsidRPr="007073C6" w:rsidRDefault="007073C6" w:rsidP="007073C6">
      <w:pPr>
        <w:autoSpaceDE w:val="0"/>
        <w:autoSpaceDN w:val="0"/>
        <w:adjustRightInd w:val="0"/>
        <w:spacing w:after="0"/>
        <w:rPr>
          <w:sz w:val="24"/>
          <w:szCs w:val="24"/>
        </w:rPr>
      </w:pPr>
      <w:r w:rsidRPr="007073C6">
        <w:rPr>
          <w:sz w:val="24"/>
          <w:szCs w:val="24"/>
        </w:rPr>
        <w:t xml:space="preserve">• Making sure staff receive adequate training on attendance </w:t>
      </w:r>
    </w:p>
    <w:p w14:paraId="652396E6" w14:textId="6DDB3E18" w:rsidR="007073C6" w:rsidRDefault="007073C6" w:rsidP="007073C6">
      <w:pPr>
        <w:autoSpaceDE w:val="0"/>
        <w:autoSpaceDN w:val="0"/>
        <w:adjustRightInd w:val="0"/>
        <w:spacing w:after="0"/>
        <w:rPr>
          <w:sz w:val="24"/>
          <w:szCs w:val="24"/>
        </w:rPr>
      </w:pPr>
      <w:r w:rsidRPr="007073C6">
        <w:rPr>
          <w:sz w:val="24"/>
          <w:szCs w:val="24"/>
        </w:rPr>
        <w:t>• Holding the headteacher to account for the implementation of this policy</w:t>
      </w:r>
    </w:p>
    <w:p w14:paraId="0EEA0526" w14:textId="42D441F8" w:rsidR="007073C6" w:rsidRDefault="007073C6" w:rsidP="007073C6">
      <w:pPr>
        <w:autoSpaceDE w:val="0"/>
        <w:autoSpaceDN w:val="0"/>
        <w:adjustRightInd w:val="0"/>
        <w:spacing w:after="0"/>
        <w:rPr>
          <w:sz w:val="24"/>
          <w:szCs w:val="24"/>
        </w:rPr>
      </w:pPr>
    </w:p>
    <w:p w14:paraId="6C3765CE" w14:textId="12A7A979" w:rsidR="00397FEC" w:rsidRPr="00397FEC" w:rsidRDefault="007073C6" w:rsidP="007073C6">
      <w:pPr>
        <w:autoSpaceDE w:val="0"/>
        <w:autoSpaceDN w:val="0"/>
        <w:adjustRightInd w:val="0"/>
        <w:spacing w:after="0"/>
        <w:rPr>
          <w:b/>
          <w:sz w:val="24"/>
          <w:szCs w:val="24"/>
        </w:rPr>
      </w:pPr>
      <w:r w:rsidRPr="00397FEC">
        <w:rPr>
          <w:b/>
          <w:sz w:val="24"/>
          <w:szCs w:val="24"/>
        </w:rPr>
        <w:t xml:space="preserve">The </w:t>
      </w:r>
      <w:r w:rsidR="00397FEC">
        <w:rPr>
          <w:b/>
          <w:sz w:val="24"/>
          <w:szCs w:val="24"/>
        </w:rPr>
        <w:t>H</w:t>
      </w:r>
      <w:r w:rsidRPr="00397FEC">
        <w:rPr>
          <w:b/>
          <w:sz w:val="24"/>
          <w:szCs w:val="24"/>
        </w:rPr>
        <w:t>eadteacher</w:t>
      </w:r>
    </w:p>
    <w:p w14:paraId="6A9F0BE3" w14:textId="77777777" w:rsidR="00397FEC" w:rsidRDefault="007073C6" w:rsidP="007073C6">
      <w:pPr>
        <w:autoSpaceDE w:val="0"/>
        <w:autoSpaceDN w:val="0"/>
        <w:adjustRightInd w:val="0"/>
        <w:spacing w:after="0"/>
      </w:pPr>
      <w:r>
        <w:t xml:space="preserve"> The headteacher is responsible for: </w:t>
      </w:r>
    </w:p>
    <w:p w14:paraId="4C6FCD31" w14:textId="77777777" w:rsidR="00397FEC" w:rsidRDefault="007073C6" w:rsidP="007073C6">
      <w:pPr>
        <w:autoSpaceDE w:val="0"/>
        <w:autoSpaceDN w:val="0"/>
        <w:adjustRightInd w:val="0"/>
        <w:spacing w:after="0"/>
      </w:pPr>
      <w:r>
        <w:t xml:space="preserve">• Implementation of this policy at the school </w:t>
      </w:r>
    </w:p>
    <w:p w14:paraId="6FD13F0B" w14:textId="77777777" w:rsidR="00397FEC" w:rsidRDefault="007073C6" w:rsidP="007073C6">
      <w:pPr>
        <w:autoSpaceDE w:val="0"/>
        <w:autoSpaceDN w:val="0"/>
        <w:adjustRightInd w:val="0"/>
        <w:spacing w:after="0"/>
      </w:pPr>
      <w:r>
        <w:t>• Monitoring school-level absence data and reporting it to governors</w:t>
      </w:r>
    </w:p>
    <w:p w14:paraId="6273CB4F" w14:textId="1267D4C9" w:rsidR="00397FEC" w:rsidRDefault="007073C6" w:rsidP="007073C6">
      <w:pPr>
        <w:autoSpaceDE w:val="0"/>
        <w:autoSpaceDN w:val="0"/>
        <w:adjustRightInd w:val="0"/>
        <w:spacing w:after="0"/>
      </w:pPr>
      <w:r>
        <w:t>• Supporting staff with monitoring the attendance of individual pupils</w:t>
      </w:r>
    </w:p>
    <w:p w14:paraId="0CDB737F" w14:textId="77777777" w:rsidR="00397FEC" w:rsidRDefault="007073C6" w:rsidP="007073C6">
      <w:pPr>
        <w:autoSpaceDE w:val="0"/>
        <w:autoSpaceDN w:val="0"/>
        <w:adjustRightInd w:val="0"/>
        <w:spacing w:after="0"/>
      </w:pPr>
      <w:r>
        <w:t xml:space="preserve">• Monitoring the impact of any implemented attendance strategies </w:t>
      </w:r>
    </w:p>
    <w:p w14:paraId="63F3A5A7" w14:textId="31293D43" w:rsidR="007073C6" w:rsidRDefault="007073C6" w:rsidP="007073C6">
      <w:pPr>
        <w:autoSpaceDE w:val="0"/>
        <w:autoSpaceDN w:val="0"/>
        <w:adjustRightInd w:val="0"/>
        <w:spacing w:after="0"/>
      </w:pPr>
      <w:r>
        <w:t>• Referring fixed-penalty notices, where necessary</w:t>
      </w:r>
    </w:p>
    <w:p w14:paraId="161FF667" w14:textId="633C96B2" w:rsidR="00397FEC" w:rsidRDefault="00397FEC" w:rsidP="007073C6">
      <w:pPr>
        <w:autoSpaceDE w:val="0"/>
        <w:autoSpaceDN w:val="0"/>
        <w:adjustRightInd w:val="0"/>
        <w:spacing w:after="0"/>
      </w:pPr>
    </w:p>
    <w:p w14:paraId="266E1D3B" w14:textId="77777777" w:rsidR="00397FEC" w:rsidRDefault="00397FEC" w:rsidP="007073C6">
      <w:pPr>
        <w:autoSpaceDE w:val="0"/>
        <w:autoSpaceDN w:val="0"/>
        <w:adjustRightInd w:val="0"/>
        <w:spacing w:after="0"/>
      </w:pPr>
    </w:p>
    <w:p w14:paraId="3D77293C" w14:textId="5D4C1613" w:rsidR="00397FEC" w:rsidRPr="00397FEC" w:rsidRDefault="00397FEC" w:rsidP="007073C6">
      <w:pPr>
        <w:autoSpaceDE w:val="0"/>
        <w:autoSpaceDN w:val="0"/>
        <w:adjustRightInd w:val="0"/>
        <w:spacing w:after="0"/>
        <w:rPr>
          <w:b/>
          <w:sz w:val="24"/>
          <w:szCs w:val="24"/>
        </w:rPr>
      </w:pPr>
      <w:r w:rsidRPr="00397FEC">
        <w:rPr>
          <w:b/>
          <w:sz w:val="24"/>
          <w:szCs w:val="24"/>
        </w:rPr>
        <w:t xml:space="preserve">The </w:t>
      </w:r>
      <w:r>
        <w:rPr>
          <w:b/>
          <w:sz w:val="24"/>
          <w:szCs w:val="24"/>
        </w:rPr>
        <w:t>D</w:t>
      </w:r>
      <w:r w:rsidRPr="00397FEC">
        <w:rPr>
          <w:b/>
          <w:sz w:val="24"/>
          <w:szCs w:val="24"/>
        </w:rPr>
        <w:t xml:space="preserve">esignated </w:t>
      </w:r>
      <w:r>
        <w:rPr>
          <w:b/>
          <w:sz w:val="24"/>
          <w:szCs w:val="24"/>
        </w:rPr>
        <w:t>S</w:t>
      </w:r>
      <w:r w:rsidRPr="00397FEC">
        <w:rPr>
          <w:b/>
          <w:sz w:val="24"/>
          <w:szCs w:val="24"/>
        </w:rPr>
        <w:t xml:space="preserve">enior </w:t>
      </w:r>
      <w:r>
        <w:rPr>
          <w:b/>
          <w:sz w:val="24"/>
          <w:szCs w:val="24"/>
        </w:rPr>
        <w:t>L</w:t>
      </w:r>
      <w:r w:rsidRPr="00397FEC">
        <w:rPr>
          <w:b/>
          <w:sz w:val="24"/>
          <w:szCs w:val="24"/>
        </w:rPr>
        <w:t xml:space="preserve">eader responsible for attendance </w:t>
      </w:r>
    </w:p>
    <w:p w14:paraId="03B8808B" w14:textId="77777777" w:rsidR="00397FEC" w:rsidRDefault="00397FEC" w:rsidP="007073C6">
      <w:pPr>
        <w:autoSpaceDE w:val="0"/>
        <w:autoSpaceDN w:val="0"/>
        <w:adjustRightInd w:val="0"/>
        <w:spacing w:after="0"/>
      </w:pPr>
      <w:r>
        <w:t>The designated senior leader is responsible for:</w:t>
      </w:r>
    </w:p>
    <w:p w14:paraId="150B5302" w14:textId="77777777" w:rsidR="00397FEC" w:rsidRDefault="00397FEC" w:rsidP="007073C6">
      <w:pPr>
        <w:autoSpaceDE w:val="0"/>
        <w:autoSpaceDN w:val="0"/>
        <w:adjustRightInd w:val="0"/>
        <w:spacing w:after="0"/>
      </w:pPr>
      <w:r>
        <w:t xml:space="preserve"> • Leading attendance across the school </w:t>
      </w:r>
    </w:p>
    <w:p w14:paraId="2DA2346C" w14:textId="77777777" w:rsidR="00397FEC" w:rsidRDefault="00397FEC" w:rsidP="007073C6">
      <w:pPr>
        <w:autoSpaceDE w:val="0"/>
        <w:autoSpaceDN w:val="0"/>
        <w:adjustRightInd w:val="0"/>
        <w:spacing w:after="0"/>
      </w:pPr>
      <w:r>
        <w:t xml:space="preserve">• Offering a clear vision for attendance improvement </w:t>
      </w:r>
    </w:p>
    <w:p w14:paraId="253ABD5E" w14:textId="77777777" w:rsidR="00397FEC" w:rsidRDefault="00397FEC" w:rsidP="007073C6">
      <w:pPr>
        <w:autoSpaceDE w:val="0"/>
        <w:autoSpaceDN w:val="0"/>
        <w:adjustRightInd w:val="0"/>
        <w:spacing w:after="0"/>
      </w:pPr>
      <w:r>
        <w:t xml:space="preserve">• Evaluating and monitoring expectations and processes </w:t>
      </w:r>
    </w:p>
    <w:p w14:paraId="0E25BEB5" w14:textId="77777777" w:rsidR="00397FEC" w:rsidRDefault="00397FEC" w:rsidP="007073C6">
      <w:pPr>
        <w:autoSpaceDE w:val="0"/>
        <w:autoSpaceDN w:val="0"/>
        <w:adjustRightInd w:val="0"/>
        <w:spacing w:after="0"/>
      </w:pPr>
      <w:r>
        <w:t>• Having an oversight of data analysis</w:t>
      </w:r>
    </w:p>
    <w:p w14:paraId="2425A684" w14:textId="77777777" w:rsidR="00397FEC" w:rsidRDefault="00397FEC" w:rsidP="007073C6">
      <w:pPr>
        <w:autoSpaceDE w:val="0"/>
        <w:autoSpaceDN w:val="0"/>
        <w:adjustRightInd w:val="0"/>
        <w:spacing w:after="0"/>
      </w:pPr>
      <w:r>
        <w:t>• Devising specific strategies to address areas of poor attendance identified through data</w:t>
      </w:r>
    </w:p>
    <w:p w14:paraId="5DD9B5C5" w14:textId="77777777" w:rsidR="00397FEC" w:rsidRDefault="00397FEC" w:rsidP="007073C6">
      <w:pPr>
        <w:autoSpaceDE w:val="0"/>
        <w:autoSpaceDN w:val="0"/>
        <w:adjustRightInd w:val="0"/>
        <w:spacing w:after="0"/>
      </w:pPr>
      <w:r>
        <w:t xml:space="preserve">• Arranging calls and meetings with parents to discuss attendance issues </w:t>
      </w:r>
    </w:p>
    <w:p w14:paraId="1E7A55B6" w14:textId="77777777" w:rsidR="00397FEC" w:rsidRDefault="00397FEC" w:rsidP="007073C6">
      <w:pPr>
        <w:autoSpaceDE w:val="0"/>
        <w:autoSpaceDN w:val="0"/>
        <w:adjustRightInd w:val="0"/>
        <w:spacing w:after="0"/>
      </w:pPr>
      <w:r>
        <w:t>• Delivering targeted intervention and support to pupils and families</w:t>
      </w:r>
    </w:p>
    <w:p w14:paraId="12F3B94E" w14:textId="77777777" w:rsidR="00397FEC" w:rsidRDefault="00397FEC" w:rsidP="007073C6">
      <w:pPr>
        <w:autoSpaceDE w:val="0"/>
        <w:autoSpaceDN w:val="0"/>
        <w:adjustRightInd w:val="0"/>
        <w:spacing w:after="0"/>
      </w:pPr>
    </w:p>
    <w:p w14:paraId="0CBC4CFC" w14:textId="0DD577C0" w:rsidR="00397FEC" w:rsidRDefault="00397FEC" w:rsidP="007073C6">
      <w:pPr>
        <w:autoSpaceDE w:val="0"/>
        <w:autoSpaceDN w:val="0"/>
        <w:adjustRightInd w:val="0"/>
        <w:spacing w:after="0"/>
      </w:pPr>
      <w:r>
        <w:t xml:space="preserve"> The designated senior leader</w:t>
      </w:r>
      <w:r w:rsidR="00D92F00">
        <w:t>s</w:t>
      </w:r>
      <w:r>
        <w:t xml:space="preserve"> responsible for attendance is Mr M Watson and can be contacted via 01207 610355 or Mrs C Hannon contacted via 01270 610351</w:t>
      </w:r>
    </w:p>
    <w:p w14:paraId="1BCE2FE8" w14:textId="5010AAD3" w:rsidR="00397FEC" w:rsidRDefault="00397FEC" w:rsidP="007073C6">
      <w:pPr>
        <w:autoSpaceDE w:val="0"/>
        <w:autoSpaceDN w:val="0"/>
        <w:adjustRightInd w:val="0"/>
        <w:spacing w:after="0"/>
      </w:pPr>
    </w:p>
    <w:p w14:paraId="022E08E9" w14:textId="77777777" w:rsidR="00397FEC" w:rsidRPr="00397FEC" w:rsidRDefault="00397FEC" w:rsidP="007073C6">
      <w:pPr>
        <w:autoSpaceDE w:val="0"/>
        <w:autoSpaceDN w:val="0"/>
        <w:adjustRightInd w:val="0"/>
        <w:spacing w:after="0"/>
        <w:rPr>
          <w:b/>
          <w:sz w:val="24"/>
          <w:szCs w:val="24"/>
        </w:rPr>
      </w:pPr>
      <w:r w:rsidRPr="00397FEC">
        <w:rPr>
          <w:b/>
          <w:sz w:val="24"/>
          <w:szCs w:val="24"/>
        </w:rPr>
        <w:t xml:space="preserve">Class Teachers </w:t>
      </w:r>
    </w:p>
    <w:p w14:paraId="2A764ECC" w14:textId="66555F27" w:rsidR="00397FEC" w:rsidRDefault="00397FEC" w:rsidP="007073C6">
      <w:pPr>
        <w:autoSpaceDE w:val="0"/>
        <w:autoSpaceDN w:val="0"/>
        <w:adjustRightInd w:val="0"/>
        <w:spacing w:after="0"/>
      </w:pPr>
      <w:r>
        <w:t>Class teachers are responsible for recording attendance on a daily basis, using the correct codes, and submitting this information to the school office.</w:t>
      </w:r>
    </w:p>
    <w:p w14:paraId="74304065" w14:textId="7A234BBD" w:rsidR="00397FEC" w:rsidRDefault="00397FEC" w:rsidP="007073C6">
      <w:pPr>
        <w:autoSpaceDE w:val="0"/>
        <w:autoSpaceDN w:val="0"/>
        <w:adjustRightInd w:val="0"/>
        <w:spacing w:after="0"/>
      </w:pPr>
    </w:p>
    <w:p w14:paraId="5F53264B" w14:textId="77777777" w:rsidR="00397FEC" w:rsidRPr="00397FEC" w:rsidRDefault="00397FEC" w:rsidP="007073C6">
      <w:pPr>
        <w:autoSpaceDE w:val="0"/>
        <w:autoSpaceDN w:val="0"/>
        <w:adjustRightInd w:val="0"/>
        <w:spacing w:after="0"/>
        <w:rPr>
          <w:b/>
          <w:sz w:val="24"/>
          <w:szCs w:val="24"/>
        </w:rPr>
      </w:pPr>
      <w:r w:rsidRPr="00397FEC">
        <w:rPr>
          <w:b/>
          <w:sz w:val="24"/>
          <w:szCs w:val="24"/>
        </w:rPr>
        <w:t xml:space="preserve">School Office Staff </w:t>
      </w:r>
    </w:p>
    <w:p w14:paraId="200F1AF0" w14:textId="77777777" w:rsidR="00397FEC" w:rsidRDefault="00397FEC" w:rsidP="007073C6">
      <w:pPr>
        <w:autoSpaceDE w:val="0"/>
        <w:autoSpaceDN w:val="0"/>
        <w:adjustRightInd w:val="0"/>
        <w:spacing w:after="0"/>
      </w:pPr>
      <w:r>
        <w:t>School Office Staff will:</w:t>
      </w:r>
    </w:p>
    <w:p w14:paraId="6D3BB341" w14:textId="77777777" w:rsidR="00397FEC" w:rsidRDefault="00397FEC" w:rsidP="007073C6">
      <w:pPr>
        <w:autoSpaceDE w:val="0"/>
        <w:autoSpaceDN w:val="0"/>
        <w:adjustRightInd w:val="0"/>
        <w:spacing w:after="0"/>
      </w:pPr>
      <w:r>
        <w:t xml:space="preserve">• Take calls from parents about absence on a day-to-day basis and record it on the school system. </w:t>
      </w:r>
    </w:p>
    <w:p w14:paraId="35586520" w14:textId="77777777" w:rsidR="00397FEC" w:rsidRDefault="00397FEC" w:rsidP="007073C6">
      <w:pPr>
        <w:autoSpaceDE w:val="0"/>
        <w:autoSpaceDN w:val="0"/>
        <w:adjustRightInd w:val="0"/>
        <w:spacing w:after="0"/>
      </w:pPr>
      <w:r>
        <w:t xml:space="preserve">• They will also contact parents if there has been no reason given for absence. </w:t>
      </w:r>
    </w:p>
    <w:p w14:paraId="0B35307D" w14:textId="77777777" w:rsidR="00397FEC" w:rsidRDefault="00397FEC" w:rsidP="007073C6">
      <w:pPr>
        <w:autoSpaceDE w:val="0"/>
        <w:autoSpaceDN w:val="0"/>
        <w:adjustRightInd w:val="0"/>
        <w:spacing w:after="0"/>
      </w:pPr>
      <w:r>
        <w:t xml:space="preserve">• Liaise with senior leaders to share/alert concerns around attendance. </w:t>
      </w:r>
    </w:p>
    <w:p w14:paraId="371D84FA" w14:textId="69642FDB" w:rsidR="00397FEC" w:rsidRDefault="00397FEC" w:rsidP="007073C6">
      <w:pPr>
        <w:autoSpaceDE w:val="0"/>
        <w:autoSpaceDN w:val="0"/>
        <w:adjustRightInd w:val="0"/>
        <w:spacing w:after="0"/>
      </w:pPr>
      <w:r>
        <w:t>• Administrative Assistant will process all letters to parents / carers updating A Star Attendance system and liaise with the Attendance officer for contact details etc</w:t>
      </w:r>
    </w:p>
    <w:p w14:paraId="438CD314" w14:textId="0C8A7D09" w:rsidR="00397FEC" w:rsidRPr="00397FEC" w:rsidRDefault="00397FEC" w:rsidP="007073C6">
      <w:pPr>
        <w:autoSpaceDE w:val="0"/>
        <w:autoSpaceDN w:val="0"/>
        <w:adjustRightInd w:val="0"/>
        <w:spacing w:after="0"/>
        <w:rPr>
          <w:b/>
          <w:sz w:val="24"/>
          <w:szCs w:val="24"/>
        </w:rPr>
      </w:pPr>
    </w:p>
    <w:p w14:paraId="0EDFF567" w14:textId="77777777" w:rsidR="00397FEC" w:rsidRPr="00397FEC" w:rsidRDefault="00397FEC" w:rsidP="007073C6">
      <w:pPr>
        <w:autoSpaceDE w:val="0"/>
        <w:autoSpaceDN w:val="0"/>
        <w:adjustRightInd w:val="0"/>
        <w:spacing w:after="0"/>
        <w:rPr>
          <w:b/>
          <w:sz w:val="24"/>
          <w:szCs w:val="24"/>
        </w:rPr>
      </w:pPr>
      <w:r w:rsidRPr="00397FEC">
        <w:rPr>
          <w:b/>
          <w:sz w:val="24"/>
          <w:szCs w:val="24"/>
        </w:rPr>
        <w:t xml:space="preserve">Parents/carers </w:t>
      </w:r>
    </w:p>
    <w:p w14:paraId="5B8718F3" w14:textId="77777777" w:rsidR="00397FEC" w:rsidRDefault="00397FEC" w:rsidP="007073C6">
      <w:pPr>
        <w:autoSpaceDE w:val="0"/>
        <w:autoSpaceDN w:val="0"/>
        <w:adjustRightInd w:val="0"/>
        <w:spacing w:after="0"/>
      </w:pPr>
      <w:r>
        <w:t xml:space="preserve">Parents/carers are expected to: </w:t>
      </w:r>
    </w:p>
    <w:p w14:paraId="5073BE91" w14:textId="77777777" w:rsidR="00397FEC" w:rsidRDefault="00397FEC" w:rsidP="007073C6">
      <w:pPr>
        <w:autoSpaceDE w:val="0"/>
        <w:autoSpaceDN w:val="0"/>
        <w:adjustRightInd w:val="0"/>
        <w:spacing w:after="0"/>
      </w:pPr>
      <w:r>
        <w:t xml:space="preserve">• Make sure their child attends every day on time </w:t>
      </w:r>
    </w:p>
    <w:p w14:paraId="4C2962CC" w14:textId="6AC00725" w:rsidR="00397FEC" w:rsidRDefault="00397FEC" w:rsidP="007073C6">
      <w:pPr>
        <w:autoSpaceDE w:val="0"/>
        <w:autoSpaceDN w:val="0"/>
        <w:adjustRightInd w:val="0"/>
        <w:spacing w:after="0"/>
      </w:pPr>
      <w:r>
        <w:t>• Call the school to report their child’s absence before 9am on the day of the absence and advise when they are expected to return.</w:t>
      </w:r>
    </w:p>
    <w:p w14:paraId="7EB13DEA" w14:textId="77777777" w:rsidR="00397FEC" w:rsidRDefault="00397FEC" w:rsidP="007073C6">
      <w:pPr>
        <w:autoSpaceDE w:val="0"/>
        <w:autoSpaceDN w:val="0"/>
        <w:adjustRightInd w:val="0"/>
        <w:spacing w:after="0"/>
      </w:pPr>
      <w:r>
        <w:t>• Provide the school with more than 1 emergency contact number for their child</w:t>
      </w:r>
    </w:p>
    <w:p w14:paraId="37EB82C9" w14:textId="7A0E198B" w:rsidR="00397FEC" w:rsidRDefault="00397FEC" w:rsidP="007073C6">
      <w:pPr>
        <w:autoSpaceDE w:val="0"/>
        <w:autoSpaceDN w:val="0"/>
        <w:adjustRightInd w:val="0"/>
        <w:spacing w:after="0"/>
      </w:pPr>
      <w:r>
        <w:t>• Ensure that, where possible, appointments for their child are made outside of the school day</w:t>
      </w:r>
    </w:p>
    <w:p w14:paraId="09F6EF66" w14:textId="614ABFF2" w:rsidR="00397FEC" w:rsidRDefault="00397FEC" w:rsidP="007073C6">
      <w:pPr>
        <w:autoSpaceDE w:val="0"/>
        <w:autoSpaceDN w:val="0"/>
        <w:adjustRightInd w:val="0"/>
        <w:spacing w:after="0"/>
      </w:pPr>
    </w:p>
    <w:p w14:paraId="26BE7340" w14:textId="77777777" w:rsidR="00397FEC" w:rsidRPr="00397FEC" w:rsidRDefault="00397FEC" w:rsidP="007073C6">
      <w:pPr>
        <w:autoSpaceDE w:val="0"/>
        <w:autoSpaceDN w:val="0"/>
        <w:adjustRightInd w:val="0"/>
        <w:spacing w:after="0"/>
        <w:rPr>
          <w:b/>
          <w:sz w:val="24"/>
          <w:szCs w:val="24"/>
        </w:rPr>
      </w:pPr>
      <w:r w:rsidRPr="00397FEC">
        <w:rPr>
          <w:b/>
          <w:sz w:val="24"/>
          <w:szCs w:val="24"/>
        </w:rPr>
        <w:t xml:space="preserve">Pupils </w:t>
      </w:r>
    </w:p>
    <w:p w14:paraId="15A4131F" w14:textId="77777777" w:rsidR="00397FEC" w:rsidRDefault="00397FEC" w:rsidP="007073C6">
      <w:pPr>
        <w:autoSpaceDE w:val="0"/>
        <w:autoSpaceDN w:val="0"/>
        <w:adjustRightInd w:val="0"/>
        <w:spacing w:after="0"/>
      </w:pPr>
      <w:r>
        <w:t xml:space="preserve">Pupils are expected to: </w:t>
      </w:r>
    </w:p>
    <w:p w14:paraId="0BB280FB" w14:textId="7358182B" w:rsidR="00397FEC" w:rsidRPr="00397FEC" w:rsidRDefault="00397FEC" w:rsidP="007073C6">
      <w:pPr>
        <w:autoSpaceDE w:val="0"/>
        <w:autoSpaceDN w:val="0"/>
        <w:adjustRightInd w:val="0"/>
        <w:spacing w:after="0"/>
      </w:pPr>
      <w:r>
        <w:t>• Attend school every day on time</w:t>
      </w:r>
    </w:p>
    <w:p w14:paraId="6D5F5F4C" w14:textId="7ED7DAD2" w:rsidR="007073C6" w:rsidRDefault="007073C6" w:rsidP="007073C6">
      <w:pPr>
        <w:autoSpaceDE w:val="0"/>
        <w:autoSpaceDN w:val="0"/>
        <w:adjustRightInd w:val="0"/>
        <w:spacing w:after="0"/>
        <w:rPr>
          <w:rFonts w:ascii="Arial" w:hAnsi="Arial" w:cs="Arial"/>
          <w:b/>
          <w:sz w:val="24"/>
          <w:szCs w:val="24"/>
        </w:rPr>
      </w:pPr>
    </w:p>
    <w:p w14:paraId="39F2A001" w14:textId="2BF107A1" w:rsidR="007073C6" w:rsidRDefault="007073C6" w:rsidP="007073C6">
      <w:pPr>
        <w:autoSpaceDE w:val="0"/>
        <w:autoSpaceDN w:val="0"/>
        <w:adjustRightInd w:val="0"/>
        <w:spacing w:after="0"/>
        <w:rPr>
          <w:rFonts w:ascii="Arial" w:hAnsi="Arial" w:cs="Arial"/>
          <w:b/>
          <w:sz w:val="24"/>
          <w:szCs w:val="24"/>
        </w:rPr>
      </w:pPr>
    </w:p>
    <w:p w14:paraId="58BE66FB" w14:textId="77777777" w:rsidR="007073C6" w:rsidRPr="007073C6" w:rsidRDefault="007073C6" w:rsidP="007073C6">
      <w:pPr>
        <w:autoSpaceDE w:val="0"/>
        <w:autoSpaceDN w:val="0"/>
        <w:adjustRightInd w:val="0"/>
        <w:spacing w:after="0"/>
        <w:rPr>
          <w:rFonts w:ascii="Arial" w:hAnsi="Arial" w:cs="Arial"/>
          <w:b/>
          <w:sz w:val="24"/>
          <w:szCs w:val="24"/>
        </w:rPr>
      </w:pPr>
    </w:p>
    <w:p w14:paraId="09409550" w14:textId="77777777" w:rsidR="00116E9F" w:rsidRDefault="00116E9F">
      <w:pPr>
        <w:rPr>
          <w:rFonts w:ascii="Arial" w:hAnsi="Arial" w:cs="Arial"/>
          <w:sz w:val="24"/>
          <w:szCs w:val="24"/>
        </w:rPr>
      </w:pPr>
      <w:r>
        <w:rPr>
          <w:rFonts w:ascii="Arial" w:hAnsi="Arial" w:cs="Arial"/>
          <w:sz w:val="24"/>
          <w:szCs w:val="24"/>
        </w:rPr>
        <w:br w:type="page"/>
      </w:r>
    </w:p>
    <w:p w14:paraId="3B633B7C" w14:textId="77777777" w:rsidR="00C37D12" w:rsidRPr="00116E9F" w:rsidRDefault="00C37D12" w:rsidP="00116E9F">
      <w:pPr>
        <w:autoSpaceDE w:val="0"/>
        <w:autoSpaceDN w:val="0"/>
        <w:adjustRightInd w:val="0"/>
        <w:spacing w:after="0" w:line="240" w:lineRule="auto"/>
        <w:jc w:val="both"/>
        <w:rPr>
          <w:rFonts w:ascii="Arial" w:hAnsi="Arial" w:cs="Arial"/>
          <w:sz w:val="24"/>
          <w:szCs w:val="24"/>
        </w:rPr>
      </w:pPr>
    </w:p>
    <w:p w14:paraId="060C45A6" w14:textId="5C30119D" w:rsidR="003D2D71" w:rsidRPr="00397FEC" w:rsidRDefault="003D0489" w:rsidP="00397FEC">
      <w:pPr>
        <w:autoSpaceDE w:val="0"/>
        <w:autoSpaceDN w:val="0"/>
        <w:adjustRightInd w:val="0"/>
        <w:spacing w:after="0" w:line="300" w:lineRule="auto"/>
        <w:jc w:val="center"/>
        <w:rPr>
          <w:rFonts w:cstheme="minorHAnsi"/>
          <w:b/>
          <w:sz w:val="24"/>
          <w:szCs w:val="24"/>
        </w:rPr>
      </w:pPr>
      <w:r w:rsidRPr="00397FEC">
        <w:rPr>
          <w:rFonts w:cstheme="minorHAnsi"/>
          <w:b/>
          <w:sz w:val="24"/>
          <w:szCs w:val="24"/>
        </w:rPr>
        <w:t>Introduction to our school attendance vision and ethos</w:t>
      </w:r>
    </w:p>
    <w:p w14:paraId="08545A56" w14:textId="77777777" w:rsidR="00680255" w:rsidRPr="00397FEC" w:rsidRDefault="00680255" w:rsidP="00780303">
      <w:pPr>
        <w:autoSpaceDE w:val="0"/>
        <w:autoSpaceDN w:val="0"/>
        <w:adjustRightInd w:val="0"/>
        <w:spacing w:after="0" w:line="300" w:lineRule="auto"/>
        <w:jc w:val="both"/>
        <w:rPr>
          <w:rFonts w:cstheme="minorHAnsi"/>
          <w:b/>
          <w:sz w:val="24"/>
          <w:szCs w:val="24"/>
        </w:rPr>
      </w:pPr>
    </w:p>
    <w:p w14:paraId="060C45A8" w14:textId="35E1FDB3" w:rsidR="003D2D71" w:rsidRPr="00397FEC" w:rsidRDefault="00397FEC" w:rsidP="00780303">
      <w:pPr>
        <w:autoSpaceDE w:val="0"/>
        <w:autoSpaceDN w:val="0"/>
        <w:adjustRightInd w:val="0"/>
        <w:spacing w:after="0" w:line="300" w:lineRule="auto"/>
        <w:jc w:val="both"/>
        <w:rPr>
          <w:rFonts w:cstheme="minorHAnsi"/>
          <w:sz w:val="24"/>
          <w:szCs w:val="24"/>
        </w:rPr>
      </w:pPr>
      <w:r w:rsidRPr="00397FEC">
        <w:rPr>
          <w:rFonts w:cstheme="minorHAnsi"/>
          <w:sz w:val="24"/>
          <w:szCs w:val="24"/>
        </w:rPr>
        <w:t>Leadgate Primary</w:t>
      </w:r>
      <w:r w:rsidRPr="00397FEC">
        <w:rPr>
          <w:rFonts w:cstheme="minorHAnsi"/>
          <w:b/>
          <w:sz w:val="24"/>
          <w:szCs w:val="24"/>
        </w:rPr>
        <w:t xml:space="preserve"> </w:t>
      </w:r>
      <w:r w:rsidR="00593D7A" w:rsidRPr="00397FEC">
        <w:rPr>
          <w:rFonts w:cstheme="minorHAnsi"/>
          <w:sz w:val="24"/>
          <w:szCs w:val="24"/>
        </w:rPr>
        <w:t xml:space="preserve">School </w:t>
      </w:r>
      <w:r w:rsidR="003D2D71" w:rsidRPr="00397FEC">
        <w:rPr>
          <w:rFonts w:cstheme="minorHAnsi"/>
          <w:sz w:val="24"/>
          <w:szCs w:val="24"/>
        </w:rPr>
        <w:t xml:space="preserve">seeks to ensure that all </w:t>
      </w:r>
      <w:r w:rsidR="00237912" w:rsidRPr="00397FEC">
        <w:rPr>
          <w:rFonts w:cstheme="minorHAnsi"/>
          <w:sz w:val="24"/>
          <w:szCs w:val="24"/>
        </w:rPr>
        <w:t xml:space="preserve">of </w:t>
      </w:r>
      <w:r w:rsidR="003D2D71" w:rsidRPr="00397FEC">
        <w:rPr>
          <w:rFonts w:cstheme="minorHAnsi"/>
          <w:sz w:val="24"/>
          <w:szCs w:val="24"/>
        </w:rPr>
        <w:t>its pupils receive a</w:t>
      </w:r>
      <w:r w:rsidR="00BA55BD" w:rsidRPr="00397FEC">
        <w:rPr>
          <w:rFonts w:cstheme="minorHAnsi"/>
          <w:sz w:val="24"/>
          <w:szCs w:val="24"/>
        </w:rPr>
        <w:t>n</w:t>
      </w:r>
      <w:r w:rsidR="003D2D71" w:rsidRPr="00397FEC">
        <w:rPr>
          <w:rFonts w:cstheme="minorHAnsi"/>
          <w:sz w:val="24"/>
          <w:szCs w:val="24"/>
        </w:rPr>
        <w:t xml:space="preserve"> education which maximises opportunities for each pupil to realise his/her true potential. The school will strive to provide a </w:t>
      </w:r>
      <w:r w:rsidR="008A4FB4" w:rsidRPr="00397FEC">
        <w:rPr>
          <w:rFonts w:cstheme="minorHAnsi"/>
          <w:sz w:val="24"/>
          <w:szCs w:val="24"/>
        </w:rPr>
        <w:t xml:space="preserve">calm, orderly, safe, and supportive environment where all pupils want to be and are keen and ready to learn within a culture that promotes the benefits of high attendance. </w:t>
      </w:r>
    </w:p>
    <w:p w14:paraId="28D6EEEB" w14:textId="77777777" w:rsidR="00CF6E18" w:rsidRPr="00397FEC" w:rsidRDefault="00CF6E18" w:rsidP="00780303">
      <w:pPr>
        <w:autoSpaceDE w:val="0"/>
        <w:autoSpaceDN w:val="0"/>
        <w:adjustRightInd w:val="0"/>
        <w:spacing w:after="0" w:line="300" w:lineRule="auto"/>
        <w:jc w:val="both"/>
        <w:rPr>
          <w:rFonts w:cstheme="minorHAnsi"/>
          <w:sz w:val="24"/>
          <w:szCs w:val="24"/>
        </w:rPr>
      </w:pPr>
    </w:p>
    <w:p w14:paraId="7B59B510" w14:textId="19E6083E" w:rsidR="006C04A1" w:rsidRPr="00397FEC" w:rsidRDefault="00416AAD" w:rsidP="00780303">
      <w:pPr>
        <w:autoSpaceDE w:val="0"/>
        <w:autoSpaceDN w:val="0"/>
        <w:adjustRightInd w:val="0"/>
        <w:spacing w:after="0" w:line="300" w:lineRule="auto"/>
        <w:jc w:val="both"/>
        <w:rPr>
          <w:rFonts w:cstheme="minorHAnsi"/>
          <w:sz w:val="24"/>
          <w:szCs w:val="24"/>
        </w:rPr>
      </w:pPr>
      <w:r w:rsidRPr="00397FEC">
        <w:rPr>
          <w:rFonts w:cstheme="minorHAnsi"/>
          <w:sz w:val="24"/>
          <w:szCs w:val="24"/>
        </w:rPr>
        <w:t xml:space="preserve">Regular school attendance plays a vital role </w:t>
      </w:r>
      <w:r w:rsidRPr="00397FEC">
        <w:rPr>
          <w:rFonts w:cstheme="minorHAnsi"/>
          <w:sz w:val="24"/>
          <w:szCs w:val="24"/>
          <w:shd w:val="clear" w:color="auto" w:fill="FFFFFF"/>
        </w:rPr>
        <w:t>in children’s wellbeing and their education, ensuring that their current learning needs are being met but also building their future ability to learn</w:t>
      </w:r>
      <w:r w:rsidR="00CC3A62" w:rsidRPr="00397FEC">
        <w:rPr>
          <w:rFonts w:cstheme="minorHAnsi"/>
          <w:sz w:val="24"/>
          <w:szCs w:val="24"/>
        </w:rPr>
        <w:t>.</w:t>
      </w:r>
      <w:r w:rsidR="00D81896" w:rsidRPr="00397FEC">
        <w:rPr>
          <w:rFonts w:cstheme="minorHAnsi"/>
          <w:sz w:val="24"/>
          <w:szCs w:val="24"/>
        </w:rPr>
        <w:t xml:space="preserve"> </w:t>
      </w:r>
    </w:p>
    <w:p w14:paraId="56724671" w14:textId="77777777" w:rsidR="006C04A1" w:rsidRPr="00397FEC" w:rsidRDefault="006C04A1" w:rsidP="00780303">
      <w:pPr>
        <w:autoSpaceDE w:val="0"/>
        <w:autoSpaceDN w:val="0"/>
        <w:adjustRightInd w:val="0"/>
        <w:spacing w:after="0" w:line="300" w:lineRule="auto"/>
        <w:jc w:val="both"/>
        <w:rPr>
          <w:rFonts w:cstheme="minorHAnsi"/>
          <w:sz w:val="24"/>
          <w:szCs w:val="24"/>
        </w:rPr>
      </w:pPr>
    </w:p>
    <w:p w14:paraId="7C6FA68E" w14:textId="2A4BCA82" w:rsidR="006C04A1" w:rsidRPr="00397FEC" w:rsidRDefault="00A51B47" w:rsidP="00780303">
      <w:pPr>
        <w:autoSpaceDE w:val="0"/>
        <w:autoSpaceDN w:val="0"/>
        <w:adjustRightInd w:val="0"/>
        <w:spacing w:after="0" w:line="300" w:lineRule="auto"/>
        <w:jc w:val="both"/>
        <w:rPr>
          <w:rFonts w:cstheme="minorHAnsi"/>
          <w:sz w:val="24"/>
          <w:szCs w:val="24"/>
        </w:rPr>
      </w:pPr>
      <w:r w:rsidRPr="00397FEC">
        <w:rPr>
          <w:rFonts w:cstheme="minorHAnsi"/>
          <w:sz w:val="24"/>
          <w:szCs w:val="24"/>
        </w:rPr>
        <w:t>As attendance is the essential foundation to positive outcomes for all pupils’, i</w:t>
      </w:r>
      <w:r w:rsidR="00D81896" w:rsidRPr="00397FEC">
        <w:rPr>
          <w:rFonts w:cstheme="minorHAnsi"/>
          <w:sz w:val="24"/>
          <w:szCs w:val="24"/>
        </w:rPr>
        <w:t>mproving attendance is everyone’s business</w:t>
      </w:r>
      <w:r w:rsidR="006C04A1" w:rsidRPr="00397FEC">
        <w:rPr>
          <w:rFonts w:cstheme="minorHAnsi"/>
          <w:sz w:val="24"/>
          <w:szCs w:val="24"/>
        </w:rPr>
        <w:t>, a concerted effort across all teaching and nonteaching staff in school, the trust or governing body, the local authority, and other local partners.</w:t>
      </w:r>
      <w:r w:rsidR="00D81896" w:rsidRPr="00397FEC">
        <w:rPr>
          <w:rFonts w:cstheme="minorHAnsi"/>
          <w:sz w:val="24"/>
          <w:szCs w:val="24"/>
        </w:rPr>
        <w:t xml:space="preserve">  </w:t>
      </w:r>
    </w:p>
    <w:p w14:paraId="05079EAC" w14:textId="77777777" w:rsidR="006C04A1" w:rsidRPr="00397FEC" w:rsidRDefault="006C04A1" w:rsidP="00780303">
      <w:pPr>
        <w:autoSpaceDE w:val="0"/>
        <w:autoSpaceDN w:val="0"/>
        <w:adjustRightInd w:val="0"/>
        <w:spacing w:after="0" w:line="300" w:lineRule="auto"/>
        <w:jc w:val="both"/>
        <w:rPr>
          <w:rFonts w:cstheme="minorHAnsi"/>
          <w:sz w:val="24"/>
          <w:szCs w:val="24"/>
        </w:rPr>
      </w:pPr>
    </w:p>
    <w:p w14:paraId="5E0F99AF" w14:textId="62557F75" w:rsidR="00416AAD" w:rsidRPr="00397FEC" w:rsidRDefault="006C04A1" w:rsidP="00780303">
      <w:pPr>
        <w:autoSpaceDE w:val="0"/>
        <w:autoSpaceDN w:val="0"/>
        <w:adjustRightInd w:val="0"/>
        <w:spacing w:after="0" w:line="300" w:lineRule="auto"/>
        <w:jc w:val="both"/>
        <w:rPr>
          <w:rFonts w:cstheme="minorHAnsi"/>
          <w:sz w:val="24"/>
          <w:szCs w:val="24"/>
        </w:rPr>
      </w:pPr>
      <w:r w:rsidRPr="00397FEC">
        <w:rPr>
          <w:rFonts w:cstheme="minorHAnsi"/>
          <w:sz w:val="24"/>
          <w:szCs w:val="24"/>
        </w:rPr>
        <w:t>Some pupils find it harder than others to attend school and therefore at all stages of improving attendance, the school and partners will work with pupils and parents to remove any barriers to attendance by building strong and trusting relationships and working together to put the right support in place.</w:t>
      </w:r>
    </w:p>
    <w:p w14:paraId="21FD87E2" w14:textId="021D3429" w:rsidR="00022019" w:rsidRPr="00397FEC" w:rsidRDefault="00022019" w:rsidP="00780303">
      <w:pPr>
        <w:autoSpaceDE w:val="0"/>
        <w:autoSpaceDN w:val="0"/>
        <w:adjustRightInd w:val="0"/>
        <w:spacing w:after="0" w:line="300" w:lineRule="auto"/>
        <w:jc w:val="both"/>
        <w:rPr>
          <w:rFonts w:cstheme="minorHAnsi"/>
          <w:sz w:val="24"/>
          <w:szCs w:val="24"/>
        </w:rPr>
      </w:pPr>
    </w:p>
    <w:p w14:paraId="723086EE" w14:textId="77777777" w:rsidR="00397FEC" w:rsidRPr="00397FEC" w:rsidRDefault="00397FEC" w:rsidP="00780303">
      <w:pPr>
        <w:rPr>
          <w:rFonts w:cstheme="minorHAnsi"/>
          <w:b/>
          <w:sz w:val="24"/>
          <w:szCs w:val="24"/>
        </w:rPr>
      </w:pPr>
      <w:r w:rsidRPr="00397FEC">
        <w:rPr>
          <w:rFonts w:cstheme="minorHAnsi"/>
          <w:b/>
          <w:sz w:val="24"/>
          <w:szCs w:val="24"/>
        </w:rPr>
        <w:t xml:space="preserve">Why is regular attendance so important? </w:t>
      </w:r>
    </w:p>
    <w:p w14:paraId="7A069D7E" w14:textId="77777777" w:rsidR="006F4B84" w:rsidRDefault="00397FEC" w:rsidP="00780303">
      <w:pPr>
        <w:rPr>
          <w:rFonts w:cstheme="minorHAnsi"/>
          <w:sz w:val="24"/>
          <w:szCs w:val="24"/>
        </w:rPr>
      </w:pPr>
      <w:r w:rsidRPr="00397FEC">
        <w:rPr>
          <w:rFonts w:cstheme="minorHAnsi"/>
          <w:sz w:val="24"/>
          <w:szCs w:val="24"/>
        </w:rPr>
        <w:t>Being in school every day that it is open, is important to your child’s achievement, wellbeing, and their wider development. There is a renewed national focus on maximising pupils’ time in the classroom, as evidence shows that the students with the highest attendance throughout their time in school gain the best GCSE and A Level results.</w:t>
      </w:r>
    </w:p>
    <w:p w14:paraId="06FC36EA" w14:textId="77777777" w:rsidR="006F4B84" w:rsidRDefault="006F4B84" w:rsidP="00780303">
      <w:pPr>
        <w:rPr>
          <w:rFonts w:cstheme="minorHAnsi"/>
          <w:sz w:val="24"/>
          <w:szCs w:val="24"/>
        </w:rPr>
      </w:pPr>
    </w:p>
    <w:p w14:paraId="06288496" w14:textId="77777777" w:rsidR="006F4B84" w:rsidRPr="006F4B84" w:rsidRDefault="006F4B84" w:rsidP="00780303">
      <w:pPr>
        <w:rPr>
          <w:rFonts w:cstheme="minorHAnsi"/>
          <w:b/>
          <w:sz w:val="24"/>
          <w:szCs w:val="24"/>
        </w:rPr>
      </w:pPr>
      <w:r w:rsidRPr="006F4B84">
        <w:rPr>
          <w:rFonts w:cstheme="minorHAnsi"/>
          <w:b/>
          <w:sz w:val="24"/>
          <w:szCs w:val="24"/>
        </w:rPr>
        <w:t>This policy is supported by our policies on:</w:t>
      </w:r>
    </w:p>
    <w:p w14:paraId="6B697313" w14:textId="77777777" w:rsidR="006F4B84" w:rsidRPr="006F4B84" w:rsidRDefault="006F4B84" w:rsidP="00780303">
      <w:pPr>
        <w:rPr>
          <w:rFonts w:cstheme="minorHAnsi"/>
          <w:b/>
          <w:sz w:val="24"/>
          <w:szCs w:val="24"/>
        </w:rPr>
      </w:pPr>
      <w:r w:rsidRPr="006F4B84">
        <w:rPr>
          <w:rFonts w:cstheme="minorHAnsi"/>
          <w:b/>
          <w:sz w:val="24"/>
          <w:szCs w:val="24"/>
        </w:rPr>
        <w:t xml:space="preserve"> Safeguarding and Child Protection</w:t>
      </w:r>
    </w:p>
    <w:p w14:paraId="427C6E71" w14:textId="77777777" w:rsidR="006F4B84" w:rsidRPr="006F4B84" w:rsidRDefault="006F4B84" w:rsidP="00780303">
      <w:pPr>
        <w:rPr>
          <w:rFonts w:cstheme="minorHAnsi"/>
          <w:b/>
          <w:sz w:val="24"/>
          <w:szCs w:val="24"/>
        </w:rPr>
      </w:pPr>
      <w:r w:rsidRPr="006F4B84">
        <w:rPr>
          <w:rFonts w:cstheme="minorHAnsi"/>
          <w:b/>
          <w:sz w:val="24"/>
          <w:szCs w:val="24"/>
        </w:rPr>
        <w:t xml:space="preserve"> Anti Bullying Behaviour Policy</w:t>
      </w:r>
    </w:p>
    <w:p w14:paraId="024E7160" w14:textId="77777777" w:rsidR="006F4B84" w:rsidRPr="006F4B84" w:rsidRDefault="006F4B84" w:rsidP="00780303">
      <w:pPr>
        <w:rPr>
          <w:rFonts w:cstheme="minorHAnsi"/>
          <w:b/>
          <w:sz w:val="24"/>
          <w:szCs w:val="24"/>
        </w:rPr>
      </w:pPr>
      <w:r w:rsidRPr="006F4B84">
        <w:rPr>
          <w:rFonts w:cstheme="minorHAnsi"/>
          <w:b/>
          <w:sz w:val="24"/>
          <w:szCs w:val="24"/>
        </w:rPr>
        <w:t xml:space="preserve"> Inclusion and Equality </w:t>
      </w:r>
    </w:p>
    <w:p w14:paraId="38039AAC" w14:textId="3AA5B646" w:rsidR="005410A3" w:rsidRPr="00397FEC" w:rsidRDefault="006F4B84" w:rsidP="00780303">
      <w:pPr>
        <w:rPr>
          <w:rFonts w:cstheme="minorHAnsi"/>
          <w:sz w:val="24"/>
          <w:szCs w:val="24"/>
        </w:rPr>
      </w:pPr>
      <w:r w:rsidRPr="006F4B84">
        <w:rPr>
          <w:rFonts w:cstheme="minorHAnsi"/>
          <w:b/>
          <w:sz w:val="24"/>
          <w:szCs w:val="24"/>
        </w:rPr>
        <w:t>Supporting Pupils with Medical Needs</w:t>
      </w:r>
      <w:r w:rsidR="005410A3" w:rsidRPr="00397FEC">
        <w:rPr>
          <w:rFonts w:cstheme="minorHAnsi"/>
          <w:sz w:val="24"/>
          <w:szCs w:val="24"/>
        </w:rPr>
        <w:br w:type="page"/>
      </w:r>
    </w:p>
    <w:p w14:paraId="65A146C5" w14:textId="25F32338" w:rsidR="006F4B84" w:rsidRPr="00D92F00" w:rsidRDefault="006F4B84" w:rsidP="006F4B84">
      <w:pPr>
        <w:pStyle w:val="Default"/>
        <w:spacing w:line="300" w:lineRule="auto"/>
        <w:jc w:val="center"/>
        <w:rPr>
          <w:rFonts w:asciiTheme="minorHAnsi" w:hAnsiTheme="minorHAnsi" w:cstheme="minorHAnsi"/>
          <w:b/>
          <w:bCs/>
          <w:sz w:val="32"/>
          <w:szCs w:val="32"/>
        </w:rPr>
      </w:pPr>
      <w:r w:rsidRPr="00D92F00">
        <w:rPr>
          <w:rFonts w:asciiTheme="minorHAnsi" w:hAnsiTheme="minorHAnsi" w:cstheme="minorHAnsi"/>
          <w:b/>
          <w:sz w:val="32"/>
          <w:szCs w:val="32"/>
        </w:rPr>
        <w:t>The school and all partners will work together to:</w:t>
      </w:r>
    </w:p>
    <w:p w14:paraId="5D7DD732" w14:textId="72C0723A" w:rsidR="006F4B84" w:rsidRDefault="006F4B84" w:rsidP="00780303">
      <w:pPr>
        <w:pStyle w:val="Default"/>
        <w:spacing w:line="300" w:lineRule="auto"/>
        <w:jc w:val="both"/>
        <w:rPr>
          <w:bCs/>
        </w:rPr>
      </w:pPr>
    </w:p>
    <w:p w14:paraId="5BEB0F6F" w14:textId="599274CB" w:rsidR="006F4B84" w:rsidRPr="00D92F00" w:rsidRDefault="006F4B84" w:rsidP="00780303">
      <w:pPr>
        <w:pStyle w:val="Default"/>
        <w:spacing w:line="300" w:lineRule="auto"/>
        <w:jc w:val="both"/>
        <w:rPr>
          <w:rFonts w:asciiTheme="minorHAnsi" w:hAnsiTheme="minorHAnsi" w:cstheme="minorHAnsi"/>
        </w:rPr>
      </w:pPr>
      <w:r w:rsidRPr="00D92F00">
        <w:rPr>
          <w:rFonts w:asciiTheme="minorHAnsi" w:hAnsiTheme="minorHAnsi" w:cstheme="minorHAnsi"/>
          <w:b/>
        </w:rPr>
        <w:t>EXPECT</w:t>
      </w:r>
      <w:r w:rsidRPr="00D92F00">
        <w:rPr>
          <w:rFonts w:asciiTheme="minorHAnsi" w:hAnsiTheme="minorHAnsi" w:cstheme="minorHAnsi"/>
        </w:rPr>
        <w:t xml:space="preserve"> Aspire to high standards of attendance from all pupils and parents and build a culture where all can, and want to, be in school and ready to learn by prioritising attendance improvement across the school.</w:t>
      </w:r>
    </w:p>
    <w:p w14:paraId="62977725" w14:textId="67C2B9C1" w:rsidR="006F4B84" w:rsidRPr="00D92F00" w:rsidRDefault="006F4B84" w:rsidP="00780303">
      <w:pPr>
        <w:pStyle w:val="Default"/>
        <w:spacing w:line="300" w:lineRule="auto"/>
        <w:jc w:val="both"/>
        <w:rPr>
          <w:rFonts w:asciiTheme="minorHAnsi" w:hAnsiTheme="minorHAnsi" w:cstheme="minorHAnsi"/>
          <w:bCs/>
        </w:rPr>
      </w:pPr>
    </w:p>
    <w:p w14:paraId="345D0FDC" w14:textId="2854E979" w:rsidR="006F4B84" w:rsidRPr="00D92F00" w:rsidRDefault="006F4B84" w:rsidP="00780303">
      <w:pPr>
        <w:pStyle w:val="Default"/>
        <w:spacing w:line="300" w:lineRule="auto"/>
        <w:jc w:val="both"/>
        <w:rPr>
          <w:rFonts w:asciiTheme="minorHAnsi" w:hAnsiTheme="minorHAnsi" w:cstheme="minorHAnsi"/>
        </w:rPr>
      </w:pPr>
      <w:r w:rsidRPr="00D92F00">
        <w:rPr>
          <w:rFonts w:asciiTheme="minorHAnsi" w:hAnsiTheme="minorHAnsi" w:cstheme="minorHAnsi"/>
          <w:b/>
        </w:rPr>
        <w:t>MONITOR</w:t>
      </w:r>
      <w:r w:rsidRPr="00D92F00">
        <w:rPr>
          <w:rFonts w:asciiTheme="minorHAnsi" w:hAnsiTheme="minorHAnsi" w:cstheme="minorHAnsi"/>
        </w:rPr>
        <w:t xml:space="preserve"> Rigorously use attendance data to identify patterns of poor attendance (at individual and cohort level) as soon as possible so all parties can work together to resolve them before they become entrenched.</w:t>
      </w:r>
    </w:p>
    <w:p w14:paraId="5C8D9674" w14:textId="3ED1D5A1" w:rsidR="006F4B84" w:rsidRPr="00D92F00" w:rsidRDefault="006F4B84" w:rsidP="00780303">
      <w:pPr>
        <w:pStyle w:val="Default"/>
        <w:spacing w:line="300" w:lineRule="auto"/>
        <w:jc w:val="both"/>
        <w:rPr>
          <w:rFonts w:asciiTheme="minorHAnsi" w:hAnsiTheme="minorHAnsi" w:cstheme="minorHAnsi"/>
          <w:bCs/>
        </w:rPr>
      </w:pPr>
    </w:p>
    <w:p w14:paraId="12FD5423" w14:textId="7FEAAB9B" w:rsidR="006F4B84" w:rsidRPr="00D92F00" w:rsidRDefault="006F4B84" w:rsidP="00780303">
      <w:pPr>
        <w:pStyle w:val="Default"/>
        <w:spacing w:line="300" w:lineRule="auto"/>
        <w:jc w:val="both"/>
        <w:rPr>
          <w:rFonts w:asciiTheme="minorHAnsi" w:hAnsiTheme="minorHAnsi" w:cstheme="minorHAnsi"/>
        </w:rPr>
      </w:pPr>
      <w:r w:rsidRPr="00D92F00">
        <w:rPr>
          <w:rFonts w:asciiTheme="minorHAnsi" w:hAnsiTheme="minorHAnsi" w:cstheme="minorHAnsi"/>
          <w:b/>
        </w:rPr>
        <w:t>LISTEN AND UNDERSTAND</w:t>
      </w:r>
      <w:r w:rsidRPr="00D92F00">
        <w:rPr>
          <w:rFonts w:asciiTheme="minorHAnsi" w:hAnsiTheme="minorHAnsi" w:cstheme="minorHAnsi"/>
        </w:rPr>
        <w:t xml:space="preserve"> When a pattern is spotted, discuss with pupils and parents to listen to understand barriers to attendance and agree how all partners can work together to resolve them.</w:t>
      </w:r>
    </w:p>
    <w:p w14:paraId="68C644D4" w14:textId="77777777" w:rsidR="006F4B84" w:rsidRPr="00D92F00" w:rsidRDefault="006F4B84" w:rsidP="00780303">
      <w:pPr>
        <w:pStyle w:val="Default"/>
        <w:spacing w:line="300" w:lineRule="auto"/>
        <w:jc w:val="both"/>
        <w:rPr>
          <w:rFonts w:asciiTheme="minorHAnsi" w:hAnsiTheme="minorHAnsi" w:cstheme="minorHAnsi"/>
        </w:rPr>
      </w:pPr>
    </w:p>
    <w:p w14:paraId="0F3D1F0E" w14:textId="194B6C09" w:rsidR="006F4B84" w:rsidRPr="00D92F00" w:rsidRDefault="006F4B84" w:rsidP="00780303">
      <w:pPr>
        <w:pStyle w:val="Default"/>
        <w:spacing w:line="300" w:lineRule="auto"/>
        <w:jc w:val="both"/>
        <w:rPr>
          <w:rFonts w:asciiTheme="minorHAnsi" w:hAnsiTheme="minorHAnsi" w:cstheme="minorHAnsi"/>
        </w:rPr>
      </w:pPr>
      <w:r w:rsidRPr="00D92F00">
        <w:rPr>
          <w:rFonts w:asciiTheme="minorHAnsi" w:hAnsiTheme="minorHAnsi" w:cstheme="minorHAnsi"/>
          <w:b/>
        </w:rPr>
        <w:t>FACILITATE SUPPORT</w:t>
      </w:r>
      <w:r w:rsidRPr="00D92F00">
        <w:rPr>
          <w:rFonts w:asciiTheme="minorHAnsi" w:hAnsiTheme="minorHAnsi" w:cstheme="minorHAnsi"/>
        </w:rPr>
        <w:t xml:space="preserve"> Remove barriers in school and help pupils and parents to access the support they need to overcome the barriers outside of school. This might include an early help or whole family plan where absence is a symptom of wider issues.</w:t>
      </w:r>
    </w:p>
    <w:p w14:paraId="7D7C41C6" w14:textId="22F44517" w:rsidR="006F4B84" w:rsidRPr="00D92F00" w:rsidRDefault="006F4B84" w:rsidP="00780303">
      <w:pPr>
        <w:pStyle w:val="Default"/>
        <w:spacing w:line="300" w:lineRule="auto"/>
        <w:jc w:val="both"/>
        <w:rPr>
          <w:rFonts w:asciiTheme="minorHAnsi" w:hAnsiTheme="minorHAnsi" w:cstheme="minorHAnsi"/>
          <w:bCs/>
        </w:rPr>
      </w:pPr>
    </w:p>
    <w:p w14:paraId="100B3616" w14:textId="735BBD15" w:rsidR="006F4B84" w:rsidRPr="00D92F00" w:rsidRDefault="006F4B84" w:rsidP="00780303">
      <w:pPr>
        <w:pStyle w:val="Default"/>
        <w:spacing w:line="300" w:lineRule="auto"/>
        <w:jc w:val="both"/>
        <w:rPr>
          <w:rFonts w:asciiTheme="minorHAnsi" w:hAnsiTheme="minorHAnsi" w:cstheme="minorHAnsi"/>
          <w:bCs/>
        </w:rPr>
      </w:pPr>
      <w:r w:rsidRPr="00D92F00">
        <w:rPr>
          <w:rFonts w:asciiTheme="minorHAnsi" w:hAnsiTheme="minorHAnsi" w:cstheme="minorHAnsi"/>
          <w:b/>
        </w:rPr>
        <w:t>FORMALISE SUPPORT</w:t>
      </w:r>
      <w:r w:rsidRPr="00D92F00">
        <w:rPr>
          <w:rFonts w:asciiTheme="minorHAnsi" w:hAnsiTheme="minorHAnsi" w:cstheme="minorHAnsi"/>
        </w:rPr>
        <w:t xml:space="preserve"> 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 parenting contract or education supervision order.</w:t>
      </w:r>
    </w:p>
    <w:p w14:paraId="33314F30" w14:textId="2171C6E4" w:rsidR="006F4B84" w:rsidRPr="00D92F00" w:rsidRDefault="006F4B84" w:rsidP="00780303">
      <w:pPr>
        <w:pStyle w:val="Default"/>
        <w:spacing w:line="300" w:lineRule="auto"/>
        <w:jc w:val="both"/>
        <w:rPr>
          <w:rFonts w:asciiTheme="minorHAnsi" w:hAnsiTheme="minorHAnsi" w:cstheme="minorHAnsi"/>
          <w:bCs/>
        </w:rPr>
      </w:pPr>
    </w:p>
    <w:p w14:paraId="24E7E0D6" w14:textId="6EB43E4E" w:rsidR="006F4B84" w:rsidRPr="00D92F00" w:rsidRDefault="006F4B84" w:rsidP="00780303">
      <w:pPr>
        <w:pStyle w:val="Default"/>
        <w:spacing w:line="300" w:lineRule="auto"/>
        <w:jc w:val="both"/>
        <w:rPr>
          <w:rFonts w:asciiTheme="minorHAnsi" w:hAnsiTheme="minorHAnsi" w:cstheme="minorHAnsi"/>
          <w:bCs/>
        </w:rPr>
      </w:pPr>
      <w:r w:rsidRPr="00D92F00">
        <w:rPr>
          <w:rFonts w:asciiTheme="minorHAnsi" w:hAnsiTheme="minorHAnsi" w:cstheme="minorHAnsi"/>
          <w:b/>
        </w:rPr>
        <w:t>ENFORCE</w:t>
      </w:r>
      <w:r w:rsidRPr="00D92F00">
        <w:rPr>
          <w:rFonts w:asciiTheme="minorHAnsi" w:hAnsiTheme="minorHAnsi" w:cstheme="minorHAnsi"/>
        </w:rPr>
        <w:t xml:space="preserve"> Where all other avenues have been exhausted and support is not working or not being engaged with, enforce attendance through statutory intervention or prosecution to protect the pupil’s right to an education.</w:t>
      </w:r>
    </w:p>
    <w:p w14:paraId="70B02DA4" w14:textId="77777777" w:rsidR="006F4B84" w:rsidRDefault="006F4B84" w:rsidP="00780303">
      <w:pPr>
        <w:pStyle w:val="Default"/>
        <w:spacing w:line="300" w:lineRule="auto"/>
        <w:jc w:val="both"/>
        <w:rPr>
          <w:bCs/>
        </w:rPr>
      </w:pPr>
    </w:p>
    <w:p w14:paraId="2846DC64" w14:textId="77777777" w:rsidR="006F4B84" w:rsidRDefault="006F4B84" w:rsidP="00780303">
      <w:pPr>
        <w:pStyle w:val="Default"/>
        <w:spacing w:line="300" w:lineRule="auto"/>
        <w:jc w:val="both"/>
        <w:rPr>
          <w:bCs/>
        </w:rPr>
      </w:pPr>
    </w:p>
    <w:p w14:paraId="26BE42EE" w14:textId="77777777" w:rsidR="006F4B84" w:rsidRDefault="006F4B84" w:rsidP="00780303">
      <w:pPr>
        <w:pStyle w:val="Default"/>
        <w:spacing w:line="300" w:lineRule="auto"/>
        <w:jc w:val="both"/>
        <w:rPr>
          <w:bCs/>
        </w:rPr>
      </w:pPr>
    </w:p>
    <w:p w14:paraId="4B19736F" w14:textId="77777777" w:rsidR="006F4B84" w:rsidRDefault="006F4B84" w:rsidP="00780303">
      <w:pPr>
        <w:pStyle w:val="Default"/>
        <w:spacing w:line="300" w:lineRule="auto"/>
        <w:jc w:val="both"/>
        <w:rPr>
          <w:bCs/>
        </w:rPr>
      </w:pPr>
    </w:p>
    <w:p w14:paraId="65131CE8" w14:textId="77777777" w:rsidR="006F4B84" w:rsidRDefault="006F4B84" w:rsidP="00780303">
      <w:pPr>
        <w:pStyle w:val="Default"/>
        <w:spacing w:line="300" w:lineRule="auto"/>
        <w:jc w:val="both"/>
        <w:rPr>
          <w:bCs/>
        </w:rPr>
      </w:pPr>
    </w:p>
    <w:p w14:paraId="6D7B1F83" w14:textId="77777777" w:rsidR="006F4B84" w:rsidRDefault="006F4B84" w:rsidP="00780303">
      <w:pPr>
        <w:pStyle w:val="Default"/>
        <w:spacing w:line="300" w:lineRule="auto"/>
        <w:jc w:val="both"/>
        <w:rPr>
          <w:bCs/>
        </w:rPr>
      </w:pPr>
    </w:p>
    <w:p w14:paraId="4669804F" w14:textId="77777777" w:rsidR="006F4B84" w:rsidRDefault="006F4B84" w:rsidP="00780303">
      <w:pPr>
        <w:pStyle w:val="Default"/>
        <w:spacing w:line="300" w:lineRule="auto"/>
        <w:jc w:val="both"/>
        <w:rPr>
          <w:bCs/>
        </w:rPr>
      </w:pPr>
    </w:p>
    <w:p w14:paraId="49E24C0E" w14:textId="77777777" w:rsidR="006F4B84" w:rsidRDefault="006F4B84" w:rsidP="00780303">
      <w:pPr>
        <w:pStyle w:val="Default"/>
        <w:spacing w:line="300" w:lineRule="auto"/>
        <w:jc w:val="both"/>
        <w:rPr>
          <w:bCs/>
        </w:rPr>
      </w:pPr>
    </w:p>
    <w:p w14:paraId="6F99142C" w14:textId="77777777" w:rsidR="006F4B84" w:rsidRDefault="006F4B84" w:rsidP="00780303">
      <w:pPr>
        <w:pStyle w:val="Default"/>
        <w:spacing w:line="300" w:lineRule="auto"/>
        <w:jc w:val="both"/>
        <w:rPr>
          <w:bCs/>
        </w:rPr>
      </w:pPr>
    </w:p>
    <w:p w14:paraId="688BD10C" w14:textId="77777777" w:rsidR="006F4B84" w:rsidRDefault="006F4B84" w:rsidP="00780303">
      <w:pPr>
        <w:pStyle w:val="Default"/>
        <w:spacing w:line="300" w:lineRule="auto"/>
        <w:jc w:val="both"/>
        <w:rPr>
          <w:bCs/>
        </w:rPr>
      </w:pPr>
    </w:p>
    <w:p w14:paraId="5D91557F" w14:textId="77777777" w:rsidR="006F4B84" w:rsidRDefault="006F4B84" w:rsidP="00780303">
      <w:pPr>
        <w:pStyle w:val="Default"/>
        <w:spacing w:line="300" w:lineRule="auto"/>
        <w:jc w:val="both"/>
        <w:rPr>
          <w:bCs/>
        </w:rPr>
      </w:pPr>
    </w:p>
    <w:p w14:paraId="5F1821D8" w14:textId="77777777" w:rsidR="006F4B84" w:rsidRDefault="006F4B84" w:rsidP="00780303">
      <w:pPr>
        <w:pStyle w:val="Default"/>
        <w:spacing w:line="300" w:lineRule="auto"/>
        <w:jc w:val="both"/>
        <w:rPr>
          <w:bCs/>
        </w:rPr>
      </w:pPr>
    </w:p>
    <w:p w14:paraId="4CBCEB7F" w14:textId="77777777" w:rsidR="006F4B84" w:rsidRDefault="006F4B84" w:rsidP="00780303">
      <w:pPr>
        <w:pStyle w:val="Default"/>
        <w:spacing w:line="300" w:lineRule="auto"/>
        <w:jc w:val="both"/>
        <w:rPr>
          <w:bCs/>
        </w:rPr>
      </w:pPr>
    </w:p>
    <w:p w14:paraId="41005CFB" w14:textId="77777777" w:rsidR="006F4B84" w:rsidRDefault="006F4B84" w:rsidP="00780303">
      <w:pPr>
        <w:pStyle w:val="Default"/>
        <w:spacing w:line="300" w:lineRule="auto"/>
        <w:jc w:val="both"/>
        <w:rPr>
          <w:bCs/>
        </w:rPr>
      </w:pPr>
    </w:p>
    <w:p w14:paraId="6DB6B287" w14:textId="77777777" w:rsidR="006F4B84" w:rsidRDefault="006F4B84" w:rsidP="00780303">
      <w:pPr>
        <w:pStyle w:val="Default"/>
        <w:spacing w:line="300" w:lineRule="auto"/>
        <w:jc w:val="both"/>
        <w:rPr>
          <w:bCs/>
        </w:rPr>
      </w:pPr>
    </w:p>
    <w:p w14:paraId="35AFF720" w14:textId="77777777" w:rsidR="006F4B84" w:rsidRDefault="006F4B84" w:rsidP="00780303">
      <w:pPr>
        <w:pStyle w:val="Default"/>
        <w:spacing w:line="300" w:lineRule="auto"/>
        <w:jc w:val="both"/>
        <w:rPr>
          <w:bCs/>
        </w:rPr>
      </w:pPr>
    </w:p>
    <w:p w14:paraId="3FF879FB" w14:textId="3A6C5F23" w:rsidR="006F4B84" w:rsidRPr="00D92F00" w:rsidRDefault="006F4B84" w:rsidP="006F4B84">
      <w:pPr>
        <w:pStyle w:val="Default"/>
        <w:numPr>
          <w:ilvl w:val="0"/>
          <w:numId w:val="25"/>
        </w:numPr>
        <w:spacing w:line="300" w:lineRule="auto"/>
        <w:jc w:val="both"/>
        <w:rPr>
          <w:rFonts w:asciiTheme="minorHAnsi" w:hAnsiTheme="minorHAnsi" w:cstheme="minorHAnsi"/>
          <w:b/>
        </w:rPr>
      </w:pPr>
      <w:r w:rsidRPr="00D92F00">
        <w:rPr>
          <w:rFonts w:asciiTheme="minorHAnsi" w:hAnsiTheme="minorHAnsi" w:cstheme="minorHAnsi"/>
          <w:b/>
        </w:rPr>
        <w:t>Expectations</w:t>
      </w:r>
    </w:p>
    <w:p w14:paraId="14D7BE71" w14:textId="77777777" w:rsidR="006F4B84" w:rsidRPr="00D92F00" w:rsidRDefault="006F4B84" w:rsidP="006F4B84">
      <w:pPr>
        <w:pStyle w:val="Default"/>
        <w:spacing w:line="300" w:lineRule="auto"/>
        <w:ind w:left="360"/>
        <w:jc w:val="both"/>
        <w:rPr>
          <w:rFonts w:asciiTheme="minorHAnsi" w:hAnsiTheme="minorHAnsi" w:cstheme="minorHAnsi"/>
        </w:rPr>
      </w:pPr>
    </w:p>
    <w:p w14:paraId="65D4C611" w14:textId="2871FA50" w:rsidR="006F4B84" w:rsidRP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We recognise that the relationship between attendance and achievement of our students is inextricably linked. Regular school attendance is crucial to maximise pupil progress and enjoyment of learning, and for this reason the school is dedicated to ensuring its attendance policy is adhered to.</w:t>
      </w:r>
    </w:p>
    <w:p w14:paraId="6892B17E" w14:textId="77777777" w:rsidR="000F3228" w:rsidRDefault="000F3228" w:rsidP="000F3228">
      <w:pPr>
        <w:pStyle w:val="Default"/>
        <w:spacing w:line="300" w:lineRule="auto"/>
        <w:jc w:val="both"/>
        <w:rPr>
          <w:rFonts w:asciiTheme="minorHAnsi" w:hAnsiTheme="minorHAnsi" w:cstheme="minorHAnsi"/>
          <w:bCs/>
        </w:rPr>
      </w:pPr>
    </w:p>
    <w:p w14:paraId="208C960A" w14:textId="24583FC2" w:rsidR="006F4B84" w:rsidRP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xml:space="preserve">We will ensure that: </w:t>
      </w:r>
    </w:p>
    <w:p w14:paraId="52E7976C" w14:textId="77777777" w:rsidR="006F4B84" w:rsidRP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xml:space="preserve">• All students have an equal right, and access to, an education in accordance with the national curriculum, or agreed alternative. </w:t>
      </w:r>
    </w:p>
    <w:p w14:paraId="00F1AB2E" w14:textId="77777777" w:rsidR="006F4B84" w:rsidRP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xml:space="preserve">• Attendance is a priority across the school. </w:t>
      </w:r>
    </w:p>
    <w:p w14:paraId="17088664" w14:textId="77777777" w:rsidR="006F4B84" w:rsidRP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xml:space="preserve">• Aspire to high standards on attendance. </w:t>
      </w:r>
    </w:p>
    <w:p w14:paraId="6BC20EC5" w14:textId="77777777" w:rsidR="006F4B84" w:rsidRP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Students will not be deprived of their education opportunities by, either their own absence or lateness, or that of students.</w:t>
      </w:r>
    </w:p>
    <w:p w14:paraId="65DC9981" w14:textId="77777777" w:rsidR="006F4B84" w:rsidRP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xml:space="preserve">• Action is taken where necessary to secure an improvement in attendance – supported at all levels of the school staff. </w:t>
      </w:r>
    </w:p>
    <w:p w14:paraId="26868483" w14:textId="77777777" w:rsid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xml:space="preserve">• Immediate support from administrative staff to seek and support parents and carers. </w:t>
      </w:r>
    </w:p>
    <w:p w14:paraId="20BED1B9" w14:textId="3B36206B" w:rsidR="006F4B84" w:rsidRP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Promote positive engagement with the curriculum and extra-curricular offers to ensure pupil engagement at all times.</w:t>
      </w:r>
    </w:p>
    <w:p w14:paraId="5B53BDB8" w14:textId="36A229D7" w:rsidR="006F4B84" w:rsidRPr="00D92F00" w:rsidRDefault="006F4B84" w:rsidP="006F4B84">
      <w:pPr>
        <w:pStyle w:val="Default"/>
        <w:spacing w:line="300" w:lineRule="auto"/>
        <w:ind w:left="360"/>
        <w:jc w:val="both"/>
        <w:rPr>
          <w:rFonts w:asciiTheme="minorHAnsi" w:hAnsiTheme="minorHAnsi" w:cstheme="minorHAnsi"/>
          <w:bCs/>
        </w:rPr>
      </w:pPr>
    </w:p>
    <w:p w14:paraId="498FD344" w14:textId="3C39ECF6" w:rsidR="006F4B84" w:rsidRPr="00D92F00" w:rsidRDefault="006F4B84" w:rsidP="006F4B84">
      <w:pPr>
        <w:pStyle w:val="Default"/>
        <w:numPr>
          <w:ilvl w:val="0"/>
          <w:numId w:val="25"/>
        </w:numPr>
        <w:spacing w:line="300" w:lineRule="auto"/>
        <w:jc w:val="both"/>
        <w:rPr>
          <w:rFonts w:asciiTheme="minorHAnsi" w:hAnsiTheme="minorHAnsi" w:cstheme="minorHAnsi"/>
          <w:b/>
        </w:rPr>
      </w:pPr>
      <w:r w:rsidRPr="00D92F00">
        <w:rPr>
          <w:rFonts w:asciiTheme="minorHAnsi" w:hAnsiTheme="minorHAnsi" w:cstheme="minorHAnsi"/>
          <w:b/>
        </w:rPr>
        <w:t>Attendance data</w:t>
      </w:r>
    </w:p>
    <w:p w14:paraId="15446CC4" w14:textId="77777777" w:rsidR="006F4B84" w:rsidRPr="00D92F00" w:rsidRDefault="006F4B84" w:rsidP="006F4B84">
      <w:pPr>
        <w:pStyle w:val="Default"/>
        <w:spacing w:line="300" w:lineRule="auto"/>
        <w:ind w:left="720"/>
        <w:jc w:val="both"/>
        <w:rPr>
          <w:rFonts w:asciiTheme="minorHAnsi" w:hAnsiTheme="minorHAnsi" w:cstheme="minorHAnsi"/>
        </w:rPr>
      </w:pPr>
    </w:p>
    <w:p w14:paraId="062BE976" w14:textId="1F480198" w:rsidR="006F4B84" w:rsidRP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xml:space="preserve">We use school attendance data to support children whose attendance falls below required standards. This will be taken automatically updated every 24 hours from the school’s data management system and tracked / managed against pupil target. Notification letters will be auto generated depending on the </w:t>
      </w:r>
      <w:r w:rsidR="0013794F">
        <w:rPr>
          <w:rFonts w:asciiTheme="minorHAnsi" w:hAnsiTheme="minorHAnsi" w:cstheme="minorHAnsi"/>
        </w:rPr>
        <w:t>l</w:t>
      </w:r>
      <w:r w:rsidRPr="00D92F00">
        <w:rPr>
          <w:rFonts w:asciiTheme="minorHAnsi" w:hAnsiTheme="minorHAnsi" w:cstheme="minorHAnsi"/>
        </w:rPr>
        <w:t>evel of attendance and the current stage of involvement with the attendance officer. The system will also record allocated notes of home visits and welfare visits. We will also manage year groups and classes within it to monitor patterns and through reports generated on the data management system to track trends and early indicators for key pastoral groups over time. We will request families to join us in school to have discussions regarding attendance at the earliest opportunity.</w:t>
      </w:r>
    </w:p>
    <w:p w14:paraId="03848FE5" w14:textId="0F90F247" w:rsidR="006F4B84" w:rsidRPr="00D92F00" w:rsidRDefault="006F4B84" w:rsidP="006F4B84">
      <w:pPr>
        <w:pStyle w:val="Default"/>
        <w:spacing w:line="300" w:lineRule="auto"/>
        <w:ind w:left="360"/>
        <w:jc w:val="both"/>
        <w:rPr>
          <w:rFonts w:asciiTheme="minorHAnsi" w:hAnsiTheme="minorHAnsi" w:cstheme="minorHAnsi"/>
          <w:bCs/>
        </w:rPr>
      </w:pPr>
    </w:p>
    <w:p w14:paraId="1E4A087B" w14:textId="3610EBB5" w:rsidR="006F4B84" w:rsidRPr="000F3228" w:rsidRDefault="006F4B84" w:rsidP="006F4B84">
      <w:pPr>
        <w:pStyle w:val="Default"/>
        <w:numPr>
          <w:ilvl w:val="0"/>
          <w:numId w:val="25"/>
        </w:numPr>
        <w:spacing w:line="300" w:lineRule="auto"/>
        <w:jc w:val="both"/>
        <w:rPr>
          <w:rFonts w:asciiTheme="minorHAnsi" w:hAnsiTheme="minorHAnsi" w:cstheme="minorHAnsi"/>
          <w:b/>
        </w:rPr>
      </w:pPr>
      <w:r w:rsidRPr="000F3228">
        <w:rPr>
          <w:rFonts w:asciiTheme="minorHAnsi" w:hAnsiTheme="minorHAnsi" w:cstheme="minorHAnsi"/>
          <w:b/>
        </w:rPr>
        <w:t>Listening to and understanding barriers to attendance</w:t>
      </w:r>
    </w:p>
    <w:p w14:paraId="422F4064" w14:textId="77777777" w:rsidR="006F4B84" w:rsidRPr="00D92F00" w:rsidRDefault="006F4B84" w:rsidP="000F3228">
      <w:pPr>
        <w:pStyle w:val="Default"/>
        <w:spacing w:line="300" w:lineRule="auto"/>
        <w:ind w:left="360"/>
        <w:jc w:val="both"/>
        <w:rPr>
          <w:rFonts w:asciiTheme="minorHAnsi" w:hAnsiTheme="minorHAnsi" w:cstheme="minorHAnsi"/>
        </w:rPr>
      </w:pPr>
    </w:p>
    <w:p w14:paraId="46AB361B" w14:textId="3260B896" w:rsidR="006F4B84" w:rsidRP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xml:space="preserve"> We understand that families face many issues, including financial, medical and family concerns. We are committed to working with families to build great relationships, built upon mutual respect. We encourage families to speak to us at the earliest opportunity to support attendance. Parent may request a meeting with Mr Watson</w:t>
      </w:r>
      <w:r w:rsidR="000F3228">
        <w:rPr>
          <w:rFonts w:asciiTheme="minorHAnsi" w:hAnsiTheme="minorHAnsi" w:cstheme="minorHAnsi"/>
        </w:rPr>
        <w:t>/Mrs Hannon</w:t>
      </w:r>
      <w:r w:rsidRPr="00D92F00">
        <w:rPr>
          <w:rFonts w:asciiTheme="minorHAnsi" w:hAnsiTheme="minorHAnsi" w:cstheme="minorHAnsi"/>
        </w:rPr>
        <w:t xml:space="preserve"> to explore current Attendance issues. Where possible we will support families with Attendance plans and help them improve attendance</w:t>
      </w:r>
      <w:r w:rsidR="000F3228">
        <w:rPr>
          <w:rFonts w:asciiTheme="minorHAnsi" w:hAnsiTheme="minorHAnsi" w:cstheme="minorHAnsi"/>
        </w:rPr>
        <w:t xml:space="preserve">. </w:t>
      </w:r>
      <w:r w:rsidRPr="00D92F00">
        <w:rPr>
          <w:rFonts w:asciiTheme="minorHAnsi" w:hAnsiTheme="minorHAnsi" w:cstheme="minorHAnsi"/>
        </w:rPr>
        <w:t xml:space="preserve"> During home visits and welfare visits parents / carers will be able to make direct contact with the attendance officer Leanne Hood. Should they be unable to meet </w:t>
      </w:r>
      <w:r w:rsidR="000F3228">
        <w:rPr>
          <w:rFonts w:asciiTheme="minorHAnsi" w:hAnsiTheme="minorHAnsi" w:cstheme="minorHAnsi"/>
        </w:rPr>
        <w:t>L</w:t>
      </w:r>
      <w:r w:rsidRPr="00D92F00">
        <w:rPr>
          <w:rFonts w:asciiTheme="minorHAnsi" w:hAnsiTheme="minorHAnsi" w:cstheme="minorHAnsi"/>
        </w:rPr>
        <w:t>eanne will leave a contact card at the home address. When Stage 2 letters are issued parents / carers also have the opportunity to return a note explaining / requesting meeting or further support.</w:t>
      </w:r>
    </w:p>
    <w:p w14:paraId="22CB4759" w14:textId="6B7CF33A" w:rsidR="006F4B84" w:rsidRPr="00D92F00" w:rsidRDefault="006F4B84" w:rsidP="006F4B84">
      <w:pPr>
        <w:pStyle w:val="Default"/>
        <w:spacing w:line="300" w:lineRule="auto"/>
        <w:ind w:left="360"/>
        <w:jc w:val="both"/>
        <w:rPr>
          <w:rFonts w:asciiTheme="minorHAnsi" w:hAnsiTheme="minorHAnsi" w:cstheme="minorHAnsi"/>
          <w:bCs/>
        </w:rPr>
      </w:pPr>
    </w:p>
    <w:p w14:paraId="702E393B" w14:textId="6872BC96" w:rsidR="006F4B84" w:rsidRPr="000F3228" w:rsidRDefault="006F4B84" w:rsidP="006F4B84">
      <w:pPr>
        <w:pStyle w:val="Default"/>
        <w:numPr>
          <w:ilvl w:val="0"/>
          <w:numId w:val="25"/>
        </w:numPr>
        <w:spacing w:line="300" w:lineRule="auto"/>
        <w:jc w:val="both"/>
        <w:rPr>
          <w:rFonts w:asciiTheme="minorHAnsi" w:hAnsiTheme="minorHAnsi" w:cstheme="minorHAnsi"/>
          <w:b/>
        </w:rPr>
      </w:pPr>
      <w:r w:rsidRPr="000F3228">
        <w:rPr>
          <w:rFonts w:asciiTheme="minorHAnsi" w:hAnsiTheme="minorHAnsi" w:cstheme="minorHAnsi"/>
          <w:b/>
        </w:rPr>
        <w:t xml:space="preserve">Facilitate support </w:t>
      </w:r>
    </w:p>
    <w:p w14:paraId="14B9A428" w14:textId="77777777" w:rsidR="006F4B84" w:rsidRPr="00D92F00" w:rsidRDefault="006F4B84" w:rsidP="006F4B84">
      <w:pPr>
        <w:pStyle w:val="Default"/>
        <w:spacing w:line="300" w:lineRule="auto"/>
        <w:ind w:left="720"/>
        <w:jc w:val="both"/>
        <w:rPr>
          <w:rFonts w:asciiTheme="minorHAnsi" w:hAnsiTheme="minorHAnsi" w:cstheme="minorHAnsi"/>
        </w:rPr>
      </w:pPr>
    </w:p>
    <w:p w14:paraId="79E2BE70" w14:textId="77777777" w:rsidR="000F3228"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We will keep an attendance register, and place all pupils onto this register. We will take our attendance register at the start of the first session of each school day and once during the second session. It will mark whether every pupil is:</w:t>
      </w:r>
    </w:p>
    <w:p w14:paraId="1A223618" w14:textId="1DB312BE" w:rsidR="000F3228"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Present</w:t>
      </w:r>
    </w:p>
    <w:p w14:paraId="5EA2BDC0" w14:textId="643D2E33" w:rsidR="006F4B84" w:rsidRP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Attending an approved off-site educational activity</w:t>
      </w:r>
    </w:p>
    <w:p w14:paraId="290B98A9" w14:textId="2D81E8D9" w:rsidR="006F4B84" w:rsidRPr="00D92F00" w:rsidRDefault="006F4B84" w:rsidP="006F4B84">
      <w:pPr>
        <w:pStyle w:val="Default"/>
        <w:spacing w:line="300" w:lineRule="auto"/>
        <w:jc w:val="both"/>
        <w:rPr>
          <w:rFonts w:asciiTheme="minorHAnsi" w:hAnsiTheme="minorHAnsi" w:cstheme="minorHAnsi"/>
        </w:rPr>
      </w:pPr>
      <w:r w:rsidRPr="00D92F00">
        <w:rPr>
          <w:rFonts w:asciiTheme="minorHAnsi" w:hAnsiTheme="minorHAnsi" w:cstheme="minorHAnsi"/>
        </w:rPr>
        <w:t xml:space="preserve">• Absent </w:t>
      </w:r>
    </w:p>
    <w:p w14:paraId="0D304719" w14:textId="6BCE9429" w:rsidR="006F4B84" w:rsidRPr="00D92F00" w:rsidRDefault="006F4B84" w:rsidP="006F4B84">
      <w:pPr>
        <w:pStyle w:val="Default"/>
        <w:spacing w:line="300" w:lineRule="auto"/>
        <w:jc w:val="both"/>
        <w:rPr>
          <w:rFonts w:asciiTheme="minorHAnsi" w:hAnsiTheme="minorHAnsi" w:cstheme="minorHAnsi"/>
        </w:rPr>
      </w:pPr>
      <w:r w:rsidRPr="00D92F00">
        <w:rPr>
          <w:rFonts w:asciiTheme="minorHAnsi" w:hAnsiTheme="minorHAnsi" w:cstheme="minorHAnsi"/>
        </w:rPr>
        <w:t xml:space="preserve">• Unable to attend due to exceptional circumstances </w:t>
      </w:r>
    </w:p>
    <w:p w14:paraId="5ACD37F0" w14:textId="77777777" w:rsidR="006F4B84" w:rsidRPr="00D92F00" w:rsidRDefault="006F4B84" w:rsidP="006F4B84">
      <w:pPr>
        <w:pStyle w:val="Default"/>
        <w:spacing w:line="300" w:lineRule="auto"/>
        <w:jc w:val="both"/>
        <w:rPr>
          <w:rFonts w:asciiTheme="minorHAnsi" w:hAnsiTheme="minorHAnsi" w:cstheme="minorHAnsi"/>
        </w:rPr>
      </w:pPr>
    </w:p>
    <w:p w14:paraId="1184086D" w14:textId="0DE7D10D" w:rsidR="006F4B84" w:rsidRPr="00D92F00" w:rsidRDefault="006F4B84" w:rsidP="006F4B84">
      <w:pPr>
        <w:pStyle w:val="Default"/>
        <w:spacing w:line="300" w:lineRule="auto"/>
        <w:jc w:val="both"/>
        <w:rPr>
          <w:rFonts w:asciiTheme="minorHAnsi" w:hAnsiTheme="minorHAnsi" w:cstheme="minorHAnsi"/>
        </w:rPr>
      </w:pPr>
      <w:r w:rsidRPr="00D92F00">
        <w:rPr>
          <w:rFonts w:asciiTheme="minorHAnsi" w:hAnsiTheme="minorHAnsi" w:cstheme="minorHAnsi"/>
        </w:rPr>
        <w:t>Any amendment to the attendance register will include:</w:t>
      </w:r>
    </w:p>
    <w:p w14:paraId="27F97097" w14:textId="77777777" w:rsidR="006F4B84" w:rsidRPr="00D92F00" w:rsidRDefault="006F4B84" w:rsidP="006F4B84">
      <w:pPr>
        <w:pStyle w:val="Default"/>
        <w:spacing w:line="300" w:lineRule="auto"/>
        <w:jc w:val="both"/>
        <w:rPr>
          <w:rFonts w:asciiTheme="minorHAnsi" w:hAnsiTheme="minorHAnsi" w:cstheme="minorHAnsi"/>
        </w:rPr>
      </w:pPr>
      <w:r w:rsidRPr="00D92F00">
        <w:rPr>
          <w:rFonts w:asciiTheme="minorHAnsi" w:hAnsiTheme="minorHAnsi" w:cstheme="minorHAnsi"/>
        </w:rPr>
        <w:t xml:space="preserve">• The original entry </w:t>
      </w:r>
    </w:p>
    <w:p w14:paraId="503ABF30" w14:textId="77777777" w:rsidR="006F4B84" w:rsidRPr="00D92F00" w:rsidRDefault="006F4B84" w:rsidP="006F4B84">
      <w:pPr>
        <w:pStyle w:val="Default"/>
        <w:spacing w:line="300" w:lineRule="auto"/>
        <w:jc w:val="both"/>
        <w:rPr>
          <w:rFonts w:asciiTheme="minorHAnsi" w:hAnsiTheme="minorHAnsi" w:cstheme="minorHAnsi"/>
        </w:rPr>
      </w:pPr>
      <w:r w:rsidRPr="00D92F00">
        <w:rPr>
          <w:rFonts w:asciiTheme="minorHAnsi" w:hAnsiTheme="minorHAnsi" w:cstheme="minorHAnsi"/>
        </w:rPr>
        <w:t xml:space="preserve">• The amended entry </w:t>
      </w:r>
    </w:p>
    <w:p w14:paraId="4A43DE88" w14:textId="77777777" w:rsidR="006F4B84" w:rsidRPr="00D92F00" w:rsidRDefault="006F4B84" w:rsidP="006F4B84">
      <w:pPr>
        <w:pStyle w:val="Default"/>
        <w:spacing w:line="300" w:lineRule="auto"/>
        <w:jc w:val="both"/>
        <w:rPr>
          <w:rFonts w:asciiTheme="minorHAnsi" w:hAnsiTheme="minorHAnsi" w:cstheme="minorHAnsi"/>
        </w:rPr>
      </w:pPr>
      <w:r w:rsidRPr="00D92F00">
        <w:rPr>
          <w:rFonts w:asciiTheme="minorHAnsi" w:hAnsiTheme="minorHAnsi" w:cstheme="minorHAnsi"/>
        </w:rPr>
        <w:t xml:space="preserve">• The reason for the amendment </w:t>
      </w:r>
    </w:p>
    <w:p w14:paraId="7289EF01" w14:textId="77777777" w:rsidR="006F4B84" w:rsidRPr="00D92F00" w:rsidRDefault="006F4B84" w:rsidP="006F4B84">
      <w:pPr>
        <w:pStyle w:val="Default"/>
        <w:spacing w:line="300" w:lineRule="auto"/>
        <w:jc w:val="both"/>
        <w:rPr>
          <w:rFonts w:asciiTheme="minorHAnsi" w:hAnsiTheme="minorHAnsi" w:cstheme="minorHAnsi"/>
        </w:rPr>
      </w:pPr>
      <w:r w:rsidRPr="00D92F00">
        <w:rPr>
          <w:rFonts w:asciiTheme="minorHAnsi" w:hAnsiTheme="minorHAnsi" w:cstheme="minorHAnsi"/>
        </w:rPr>
        <w:t xml:space="preserve">• The date on which the amendment was made </w:t>
      </w:r>
    </w:p>
    <w:p w14:paraId="114B918E" w14:textId="72EBF3DB" w:rsidR="006F4B84" w:rsidRPr="00D92F00" w:rsidRDefault="006F4B84" w:rsidP="006F4B84">
      <w:pPr>
        <w:pStyle w:val="Default"/>
        <w:spacing w:line="300" w:lineRule="auto"/>
        <w:jc w:val="both"/>
        <w:rPr>
          <w:rFonts w:asciiTheme="minorHAnsi" w:hAnsiTheme="minorHAnsi" w:cstheme="minorHAnsi"/>
        </w:rPr>
      </w:pPr>
      <w:r w:rsidRPr="00D92F00">
        <w:rPr>
          <w:rFonts w:asciiTheme="minorHAnsi" w:hAnsiTheme="minorHAnsi" w:cstheme="minorHAnsi"/>
        </w:rPr>
        <w:t>• The name and position of the person who made the amendment</w:t>
      </w:r>
    </w:p>
    <w:p w14:paraId="60F71B3B" w14:textId="02DC9E3F" w:rsidR="006F4B84" w:rsidRPr="00D92F00" w:rsidRDefault="006F4B84" w:rsidP="006F4B84">
      <w:pPr>
        <w:pStyle w:val="Default"/>
        <w:spacing w:line="300" w:lineRule="auto"/>
        <w:jc w:val="both"/>
        <w:rPr>
          <w:rFonts w:asciiTheme="minorHAnsi" w:hAnsiTheme="minorHAnsi" w:cstheme="minorHAnsi"/>
        </w:rPr>
      </w:pPr>
    </w:p>
    <w:p w14:paraId="6EC6746F" w14:textId="77777777" w:rsidR="006F4B84" w:rsidRPr="00D92F00" w:rsidRDefault="006F4B84" w:rsidP="006F4B84">
      <w:pPr>
        <w:pStyle w:val="Default"/>
        <w:spacing w:line="300" w:lineRule="auto"/>
        <w:jc w:val="both"/>
        <w:rPr>
          <w:rFonts w:asciiTheme="minorHAnsi" w:hAnsiTheme="minorHAnsi" w:cstheme="minorHAnsi"/>
        </w:rPr>
      </w:pPr>
      <w:r w:rsidRPr="00D92F00">
        <w:rPr>
          <w:rFonts w:asciiTheme="minorHAnsi" w:hAnsiTheme="minorHAnsi" w:cstheme="minorHAnsi"/>
        </w:rPr>
        <w:t xml:space="preserve">We will also record: </w:t>
      </w:r>
    </w:p>
    <w:p w14:paraId="6520D24F" w14:textId="77777777" w:rsidR="006F4B84" w:rsidRPr="00D92F00" w:rsidRDefault="006F4B84" w:rsidP="006F4B84">
      <w:pPr>
        <w:pStyle w:val="Default"/>
        <w:spacing w:line="300" w:lineRule="auto"/>
        <w:jc w:val="both"/>
        <w:rPr>
          <w:rFonts w:asciiTheme="minorHAnsi" w:hAnsiTheme="minorHAnsi" w:cstheme="minorHAnsi"/>
        </w:rPr>
      </w:pPr>
      <w:r w:rsidRPr="00D92F00">
        <w:rPr>
          <w:rFonts w:asciiTheme="minorHAnsi" w:hAnsiTheme="minorHAnsi" w:cstheme="minorHAnsi"/>
        </w:rPr>
        <w:t xml:space="preserve">• Whether the absence is authorised or not </w:t>
      </w:r>
    </w:p>
    <w:p w14:paraId="6D10F16A" w14:textId="77777777" w:rsidR="006F4B84" w:rsidRPr="00D92F00" w:rsidRDefault="006F4B84" w:rsidP="006F4B84">
      <w:pPr>
        <w:pStyle w:val="Default"/>
        <w:spacing w:line="300" w:lineRule="auto"/>
        <w:jc w:val="both"/>
        <w:rPr>
          <w:rFonts w:asciiTheme="minorHAnsi" w:hAnsiTheme="minorHAnsi" w:cstheme="minorHAnsi"/>
        </w:rPr>
      </w:pPr>
      <w:r w:rsidRPr="00D92F00">
        <w:rPr>
          <w:rFonts w:asciiTheme="minorHAnsi" w:hAnsiTheme="minorHAnsi" w:cstheme="minorHAnsi"/>
        </w:rPr>
        <w:t xml:space="preserve">• The nature of the activity if a pupil is attending an approved educational activity </w:t>
      </w:r>
    </w:p>
    <w:p w14:paraId="64AF9B5F" w14:textId="2F80E0E8" w:rsidR="006F4B84" w:rsidRPr="00D92F00" w:rsidRDefault="006F4B84" w:rsidP="006F4B84">
      <w:pPr>
        <w:pStyle w:val="Default"/>
        <w:spacing w:line="300" w:lineRule="auto"/>
        <w:jc w:val="both"/>
        <w:rPr>
          <w:rFonts w:asciiTheme="minorHAnsi" w:hAnsiTheme="minorHAnsi" w:cstheme="minorHAnsi"/>
        </w:rPr>
      </w:pPr>
      <w:r w:rsidRPr="00D92F00">
        <w:rPr>
          <w:rFonts w:asciiTheme="minorHAnsi" w:hAnsiTheme="minorHAnsi" w:cstheme="minorHAnsi"/>
        </w:rPr>
        <w:t>• The nature of circumstances where a pupil is unable to attend due to exceptional circumstances</w:t>
      </w:r>
    </w:p>
    <w:p w14:paraId="1AB0077C" w14:textId="6E1BE042" w:rsidR="006F4B84" w:rsidRPr="00D92F00" w:rsidRDefault="006F4B84" w:rsidP="006F4B84">
      <w:pPr>
        <w:pStyle w:val="Default"/>
        <w:spacing w:line="300" w:lineRule="auto"/>
        <w:ind w:left="360"/>
        <w:jc w:val="both"/>
        <w:rPr>
          <w:rFonts w:asciiTheme="minorHAnsi" w:hAnsiTheme="minorHAnsi" w:cstheme="minorHAnsi"/>
          <w:bCs/>
        </w:rPr>
      </w:pPr>
    </w:p>
    <w:p w14:paraId="4FA7DA26" w14:textId="77777777" w:rsidR="006F4B84" w:rsidRP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xml:space="preserve">Pupils must arrive in school by 8.55am on each school day. </w:t>
      </w:r>
    </w:p>
    <w:p w14:paraId="5139F257" w14:textId="77777777" w:rsidR="006F4B84" w:rsidRP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xml:space="preserve">• The register for the first session will be taken at 9.00am and closes at 9.15am </w:t>
      </w:r>
    </w:p>
    <w:p w14:paraId="3E77375E" w14:textId="3712E187" w:rsidR="006F4B84" w:rsidRPr="00D92F00" w:rsidRDefault="006F4B84" w:rsidP="000F3228">
      <w:pPr>
        <w:pStyle w:val="Default"/>
        <w:spacing w:line="300" w:lineRule="auto"/>
        <w:jc w:val="both"/>
        <w:rPr>
          <w:rFonts w:asciiTheme="minorHAnsi" w:hAnsiTheme="minorHAnsi" w:cstheme="minorHAnsi"/>
        </w:rPr>
      </w:pPr>
      <w:r w:rsidRPr="00D92F00">
        <w:rPr>
          <w:rFonts w:asciiTheme="minorHAnsi" w:hAnsiTheme="minorHAnsi" w:cstheme="minorHAnsi"/>
        </w:rPr>
        <w:t>• The register for the second session will be taken after lunch.</w:t>
      </w:r>
    </w:p>
    <w:p w14:paraId="0CC0B9CB" w14:textId="77777777" w:rsidR="00094ACB" w:rsidRPr="00D92F00" w:rsidRDefault="00094ACB" w:rsidP="00094ACB">
      <w:pPr>
        <w:pStyle w:val="Default"/>
        <w:spacing w:line="300" w:lineRule="auto"/>
        <w:jc w:val="both"/>
        <w:rPr>
          <w:rFonts w:asciiTheme="minorHAnsi" w:hAnsiTheme="minorHAnsi" w:cstheme="minorHAnsi"/>
          <w:bCs/>
        </w:rPr>
      </w:pPr>
    </w:p>
    <w:p w14:paraId="3AE6452B" w14:textId="251E7FFD" w:rsidR="006F4B84" w:rsidRPr="00D92F00" w:rsidRDefault="006F4B84" w:rsidP="00094ACB">
      <w:pPr>
        <w:pStyle w:val="Default"/>
        <w:spacing w:line="300" w:lineRule="auto"/>
        <w:jc w:val="both"/>
        <w:rPr>
          <w:rFonts w:asciiTheme="minorHAnsi" w:hAnsiTheme="minorHAnsi" w:cstheme="minorHAnsi"/>
        </w:rPr>
      </w:pPr>
      <w:r w:rsidRPr="00D92F00">
        <w:rPr>
          <w:rFonts w:asciiTheme="minorHAnsi" w:hAnsiTheme="minorHAnsi" w:cstheme="minorHAnsi"/>
        </w:rPr>
        <w:t>The school encourages parents to speak with us and discuss issues of attendance. We are happy to offer support, either informally or by for example referring parents for Early Help support or working with the Attendance officer or through work with the SENC</w:t>
      </w:r>
      <w:r w:rsidR="000F3228">
        <w:rPr>
          <w:rFonts w:asciiTheme="minorHAnsi" w:hAnsiTheme="minorHAnsi" w:cstheme="minorHAnsi"/>
        </w:rPr>
        <w:t>O</w:t>
      </w:r>
      <w:r w:rsidRPr="00D92F00">
        <w:rPr>
          <w:rFonts w:asciiTheme="minorHAnsi" w:hAnsiTheme="minorHAnsi" w:cstheme="minorHAnsi"/>
        </w:rPr>
        <w:t>.</w:t>
      </w:r>
    </w:p>
    <w:p w14:paraId="3387BD26" w14:textId="680AFD5D" w:rsidR="00094ACB" w:rsidRDefault="00094ACB" w:rsidP="00094ACB">
      <w:pPr>
        <w:pStyle w:val="Default"/>
        <w:spacing w:line="300" w:lineRule="auto"/>
        <w:jc w:val="both"/>
        <w:rPr>
          <w:rFonts w:asciiTheme="minorHAnsi" w:hAnsiTheme="minorHAnsi" w:cstheme="minorHAnsi"/>
          <w:bCs/>
        </w:rPr>
      </w:pPr>
    </w:p>
    <w:p w14:paraId="08A6C2D0" w14:textId="008C59DE" w:rsidR="004550E7" w:rsidRDefault="004550E7" w:rsidP="00094ACB">
      <w:pPr>
        <w:pStyle w:val="Default"/>
        <w:spacing w:line="300" w:lineRule="auto"/>
        <w:jc w:val="both"/>
        <w:rPr>
          <w:rFonts w:asciiTheme="minorHAnsi" w:hAnsiTheme="minorHAnsi" w:cstheme="minorHAnsi"/>
          <w:bCs/>
        </w:rPr>
      </w:pPr>
    </w:p>
    <w:p w14:paraId="236044E2" w14:textId="3F3F6486" w:rsidR="004550E7" w:rsidRDefault="004550E7" w:rsidP="00094ACB">
      <w:pPr>
        <w:pStyle w:val="Default"/>
        <w:spacing w:line="300" w:lineRule="auto"/>
        <w:jc w:val="both"/>
        <w:rPr>
          <w:rFonts w:asciiTheme="minorHAnsi" w:hAnsiTheme="minorHAnsi" w:cstheme="minorHAnsi"/>
          <w:bCs/>
        </w:rPr>
      </w:pPr>
    </w:p>
    <w:p w14:paraId="7E004686" w14:textId="6B9E831B" w:rsidR="004550E7" w:rsidRDefault="004550E7" w:rsidP="00094ACB">
      <w:pPr>
        <w:pStyle w:val="Default"/>
        <w:spacing w:line="300" w:lineRule="auto"/>
        <w:jc w:val="both"/>
        <w:rPr>
          <w:rFonts w:asciiTheme="minorHAnsi" w:hAnsiTheme="minorHAnsi" w:cstheme="minorHAnsi"/>
          <w:bCs/>
        </w:rPr>
      </w:pPr>
    </w:p>
    <w:p w14:paraId="3B188989" w14:textId="3AC0A8EA" w:rsidR="004550E7" w:rsidRDefault="004550E7" w:rsidP="00094ACB">
      <w:pPr>
        <w:pStyle w:val="Default"/>
        <w:spacing w:line="300" w:lineRule="auto"/>
        <w:jc w:val="both"/>
        <w:rPr>
          <w:rFonts w:asciiTheme="minorHAnsi" w:hAnsiTheme="minorHAnsi" w:cstheme="minorHAnsi"/>
          <w:bCs/>
        </w:rPr>
      </w:pPr>
    </w:p>
    <w:p w14:paraId="0C1CF480" w14:textId="77777777" w:rsidR="004550E7" w:rsidRPr="00D92F00" w:rsidRDefault="004550E7" w:rsidP="00094ACB">
      <w:pPr>
        <w:pStyle w:val="Default"/>
        <w:spacing w:line="300" w:lineRule="auto"/>
        <w:jc w:val="both"/>
        <w:rPr>
          <w:rFonts w:asciiTheme="minorHAnsi" w:hAnsiTheme="minorHAnsi" w:cstheme="minorHAnsi"/>
          <w:bCs/>
        </w:rPr>
      </w:pPr>
    </w:p>
    <w:p w14:paraId="47684EA5" w14:textId="77777777" w:rsidR="00094ACB" w:rsidRPr="000F3228" w:rsidRDefault="00094ACB" w:rsidP="00094ACB">
      <w:pPr>
        <w:pStyle w:val="Default"/>
        <w:numPr>
          <w:ilvl w:val="0"/>
          <w:numId w:val="25"/>
        </w:numPr>
        <w:spacing w:line="300" w:lineRule="auto"/>
        <w:jc w:val="both"/>
        <w:rPr>
          <w:rFonts w:asciiTheme="minorHAnsi" w:hAnsiTheme="minorHAnsi" w:cstheme="minorHAnsi"/>
          <w:b/>
        </w:rPr>
      </w:pPr>
      <w:r w:rsidRPr="000F3228">
        <w:rPr>
          <w:rFonts w:asciiTheme="minorHAnsi" w:hAnsiTheme="minorHAnsi" w:cstheme="minorHAnsi"/>
          <w:b/>
        </w:rPr>
        <w:t xml:space="preserve">Formalise support </w:t>
      </w:r>
    </w:p>
    <w:p w14:paraId="1256C4EC" w14:textId="77777777" w:rsidR="00094ACB" w:rsidRPr="00D92F00" w:rsidRDefault="00094ACB" w:rsidP="00094ACB">
      <w:pPr>
        <w:pStyle w:val="Default"/>
        <w:spacing w:line="300" w:lineRule="auto"/>
        <w:ind w:left="360"/>
        <w:jc w:val="both"/>
        <w:rPr>
          <w:rFonts w:asciiTheme="minorHAnsi" w:hAnsiTheme="minorHAnsi" w:cstheme="minorHAnsi"/>
        </w:rPr>
      </w:pPr>
    </w:p>
    <w:p w14:paraId="5C9E3DC8" w14:textId="25CD4284" w:rsidR="00094ACB" w:rsidRPr="00D92F00" w:rsidRDefault="00094ACB" w:rsidP="000F3228">
      <w:pPr>
        <w:pStyle w:val="Default"/>
        <w:spacing w:line="300" w:lineRule="auto"/>
        <w:jc w:val="both"/>
        <w:rPr>
          <w:rFonts w:asciiTheme="minorHAnsi" w:hAnsiTheme="minorHAnsi" w:cstheme="minorHAnsi"/>
        </w:rPr>
      </w:pPr>
      <w:r w:rsidRPr="00D92F00">
        <w:rPr>
          <w:rFonts w:asciiTheme="minorHAnsi" w:hAnsiTheme="minorHAnsi" w:cstheme="minorHAnsi"/>
        </w:rPr>
        <w:t>Reducing Persistence Absence Persistent absence is where a pupil misses 10% or more of school, and severe absence is where a pupil misses 50% or more of school.</w:t>
      </w:r>
    </w:p>
    <w:p w14:paraId="4E7D7EF2" w14:textId="3F7BDE35" w:rsidR="00094ACB" w:rsidRPr="00D92F00" w:rsidRDefault="00094ACB" w:rsidP="00094ACB">
      <w:pPr>
        <w:pStyle w:val="Default"/>
        <w:spacing w:line="300" w:lineRule="auto"/>
        <w:ind w:left="360"/>
        <w:jc w:val="both"/>
        <w:rPr>
          <w:rFonts w:asciiTheme="minorHAnsi" w:hAnsiTheme="minorHAnsi" w:cstheme="minorHAnsi"/>
        </w:rPr>
      </w:pPr>
    </w:p>
    <w:p w14:paraId="0D8A5B19" w14:textId="77777777" w:rsidR="00094ACB" w:rsidRPr="00D92F00" w:rsidRDefault="00094ACB" w:rsidP="000F3228">
      <w:pPr>
        <w:pStyle w:val="Default"/>
        <w:spacing w:line="300" w:lineRule="auto"/>
        <w:jc w:val="both"/>
        <w:rPr>
          <w:rFonts w:asciiTheme="minorHAnsi" w:hAnsiTheme="minorHAnsi" w:cstheme="minorHAnsi"/>
        </w:rPr>
      </w:pPr>
      <w:r w:rsidRPr="00D92F00">
        <w:rPr>
          <w:rFonts w:asciiTheme="minorHAnsi" w:hAnsiTheme="minorHAnsi" w:cstheme="minorHAnsi"/>
        </w:rPr>
        <w:t>The school will:</w:t>
      </w:r>
    </w:p>
    <w:p w14:paraId="0BC4290A" w14:textId="77777777" w:rsidR="00094ACB" w:rsidRPr="00D92F00" w:rsidRDefault="00094ACB" w:rsidP="000F3228">
      <w:pPr>
        <w:pStyle w:val="Default"/>
        <w:spacing w:line="300" w:lineRule="auto"/>
        <w:jc w:val="both"/>
        <w:rPr>
          <w:rFonts w:asciiTheme="minorHAnsi" w:hAnsiTheme="minorHAnsi" w:cstheme="minorHAnsi"/>
        </w:rPr>
      </w:pPr>
      <w:r w:rsidRPr="00D92F00">
        <w:rPr>
          <w:rFonts w:asciiTheme="minorHAnsi" w:hAnsiTheme="minorHAnsi" w:cstheme="minorHAnsi"/>
        </w:rPr>
        <w:t xml:space="preserve">• Use attendance data to find patterns and trends of persistent and severe absence </w:t>
      </w:r>
    </w:p>
    <w:p w14:paraId="32CF67EE" w14:textId="77777777" w:rsidR="00094ACB" w:rsidRPr="00D92F00" w:rsidRDefault="00094ACB" w:rsidP="000F3228">
      <w:pPr>
        <w:pStyle w:val="Default"/>
        <w:spacing w:line="300" w:lineRule="auto"/>
        <w:jc w:val="both"/>
        <w:rPr>
          <w:rFonts w:asciiTheme="minorHAnsi" w:hAnsiTheme="minorHAnsi" w:cstheme="minorHAnsi"/>
        </w:rPr>
      </w:pPr>
      <w:r w:rsidRPr="00D92F00">
        <w:rPr>
          <w:rFonts w:asciiTheme="minorHAnsi" w:hAnsiTheme="minorHAnsi" w:cstheme="minorHAnsi"/>
        </w:rPr>
        <w:t xml:space="preserve">• Hold regular meetings with the parents of pupils who the school (and/or local authority) considers to be vulnerable, or are persistently or severely absent, to discuss attendance and engagement at school </w:t>
      </w:r>
    </w:p>
    <w:p w14:paraId="0E087E5C" w14:textId="59D2DA05" w:rsidR="00094ACB" w:rsidRPr="00D92F00" w:rsidRDefault="00094ACB" w:rsidP="000F3228">
      <w:pPr>
        <w:pStyle w:val="Default"/>
        <w:spacing w:line="300" w:lineRule="auto"/>
        <w:jc w:val="both"/>
        <w:rPr>
          <w:rFonts w:asciiTheme="minorHAnsi" w:hAnsiTheme="minorHAnsi" w:cstheme="minorHAnsi"/>
        </w:rPr>
      </w:pPr>
      <w:r w:rsidRPr="00D92F00">
        <w:rPr>
          <w:rFonts w:asciiTheme="minorHAnsi" w:hAnsiTheme="minorHAnsi" w:cstheme="minorHAnsi"/>
        </w:rPr>
        <w:t>• Provide access to wider support services to remove the barriers to attendance including a referral to the Attendance Improvement Team if strategies put in place do not improve attendance.</w:t>
      </w:r>
    </w:p>
    <w:p w14:paraId="0902D360" w14:textId="4C73D062" w:rsidR="00094ACB" w:rsidRPr="00D92F00" w:rsidRDefault="00094ACB" w:rsidP="00094ACB">
      <w:pPr>
        <w:pStyle w:val="Default"/>
        <w:spacing w:line="300" w:lineRule="auto"/>
        <w:ind w:left="360"/>
        <w:jc w:val="both"/>
        <w:rPr>
          <w:rFonts w:asciiTheme="minorHAnsi" w:hAnsiTheme="minorHAnsi" w:cstheme="minorHAnsi"/>
        </w:rPr>
      </w:pPr>
    </w:p>
    <w:p w14:paraId="023C10CD" w14:textId="77777777" w:rsidR="00094ACB" w:rsidRPr="000F3228" w:rsidRDefault="00094ACB" w:rsidP="00094ACB">
      <w:pPr>
        <w:pStyle w:val="Default"/>
        <w:numPr>
          <w:ilvl w:val="0"/>
          <w:numId w:val="25"/>
        </w:numPr>
        <w:spacing w:line="300" w:lineRule="auto"/>
        <w:jc w:val="both"/>
        <w:rPr>
          <w:rFonts w:asciiTheme="minorHAnsi" w:hAnsiTheme="minorHAnsi" w:cstheme="minorHAnsi"/>
          <w:b/>
        </w:rPr>
      </w:pPr>
      <w:r w:rsidRPr="000F3228">
        <w:rPr>
          <w:rFonts w:asciiTheme="minorHAnsi" w:hAnsiTheme="minorHAnsi" w:cstheme="minorHAnsi"/>
          <w:b/>
        </w:rPr>
        <w:t>Enforce</w:t>
      </w:r>
    </w:p>
    <w:p w14:paraId="3D3AB250" w14:textId="56A4902E" w:rsidR="00094ACB" w:rsidRPr="00D92F00" w:rsidRDefault="00094ACB" w:rsidP="00094ACB">
      <w:pPr>
        <w:pStyle w:val="Default"/>
        <w:spacing w:line="300" w:lineRule="auto"/>
        <w:ind w:left="720"/>
        <w:jc w:val="both"/>
        <w:rPr>
          <w:rFonts w:asciiTheme="minorHAnsi" w:hAnsiTheme="minorHAnsi" w:cstheme="minorHAnsi"/>
        </w:rPr>
      </w:pPr>
      <w:r w:rsidRPr="00D92F00">
        <w:rPr>
          <w:rFonts w:asciiTheme="minorHAnsi" w:hAnsiTheme="minorHAnsi" w:cstheme="minorHAnsi"/>
        </w:rPr>
        <w:t xml:space="preserve"> </w:t>
      </w:r>
    </w:p>
    <w:p w14:paraId="120E1686" w14:textId="7F821A5F" w:rsidR="00094ACB" w:rsidRPr="00D92F00" w:rsidRDefault="00094ACB" w:rsidP="000F3228">
      <w:pPr>
        <w:pStyle w:val="Default"/>
        <w:spacing w:line="300" w:lineRule="auto"/>
        <w:jc w:val="both"/>
        <w:rPr>
          <w:rFonts w:asciiTheme="minorHAnsi" w:hAnsiTheme="minorHAnsi" w:cstheme="minorHAnsi"/>
        </w:rPr>
      </w:pPr>
      <w:r w:rsidRPr="00D92F00">
        <w:rPr>
          <w:rFonts w:asciiTheme="minorHAnsi" w:hAnsiTheme="minorHAnsi" w:cstheme="minorHAnsi"/>
        </w:rPr>
        <w:t>The school can refer the absence to the local authority which in turn can fine parents for the unauthorised absence of their child from school, where the child is of compulsory school age.</w:t>
      </w:r>
    </w:p>
    <w:p w14:paraId="3A29CAA3" w14:textId="555D4504" w:rsidR="00094ACB" w:rsidRPr="00D92F00" w:rsidRDefault="00094ACB" w:rsidP="00094ACB">
      <w:pPr>
        <w:pStyle w:val="Default"/>
        <w:spacing w:line="300" w:lineRule="auto"/>
        <w:ind w:left="720"/>
        <w:jc w:val="both"/>
        <w:rPr>
          <w:rFonts w:asciiTheme="minorHAnsi" w:hAnsiTheme="minorHAnsi" w:cstheme="minorHAnsi"/>
          <w:bCs/>
        </w:rPr>
      </w:pPr>
    </w:p>
    <w:p w14:paraId="136DCA2B" w14:textId="77777777" w:rsidR="00977CA4" w:rsidRPr="00977CA4" w:rsidRDefault="00977CA4" w:rsidP="00977CA4">
      <w:pPr>
        <w:spacing w:after="0" w:line="300" w:lineRule="auto"/>
        <w:jc w:val="both"/>
        <w:rPr>
          <w:rFonts w:cstheme="minorHAnsi"/>
          <w:b/>
          <w:bCs/>
          <w:sz w:val="24"/>
          <w:szCs w:val="24"/>
        </w:rPr>
      </w:pPr>
      <w:r w:rsidRPr="00977CA4">
        <w:rPr>
          <w:rFonts w:cstheme="minorHAnsi"/>
          <w:b/>
          <w:bCs/>
          <w:sz w:val="24"/>
          <w:szCs w:val="24"/>
        </w:rPr>
        <w:t>National framework for penalty notices and other legal intervention</w:t>
      </w:r>
    </w:p>
    <w:p w14:paraId="75F17EED" w14:textId="77777777" w:rsidR="00977CA4" w:rsidRPr="00977CA4" w:rsidRDefault="00977CA4" w:rsidP="00977CA4">
      <w:pPr>
        <w:spacing w:after="0" w:line="300" w:lineRule="auto"/>
        <w:jc w:val="both"/>
        <w:rPr>
          <w:rFonts w:cstheme="minorHAnsi"/>
          <w:sz w:val="24"/>
          <w:szCs w:val="24"/>
        </w:rPr>
      </w:pPr>
      <w:r w:rsidRPr="00977CA4">
        <w:rPr>
          <w:rFonts w:cstheme="minorHAnsi"/>
          <w:sz w:val="24"/>
          <w:szCs w:val="24"/>
        </w:rPr>
        <w:t xml:space="preserve">To improve consistency of practice across the country there is a national framework for penalty notices.  </w:t>
      </w:r>
    </w:p>
    <w:p w14:paraId="4C9F49DA" w14:textId="77777777" w:rsidR="00977CA4" w:rsidRPr="00977CA4" w:rsidRDefault="00977CA4" w:rsidP="00977CA4">
      <w:pPr>
        <w:spacing w:after="0" w:line="300" w:lineRule="auto"/>
        <w:jc w:val="both"/>
        <w:rPr>
          <w:rFonts w:cstheme="minorHAnsi"/>
          <w:sz w:val="24"/>
          <w:szCs w:val="24"/>
        </w:rPr>
      </w:pPr>
    </w:p>
    <w:p w14:paraId="15E0FE80" w14:textId="77777777" w:rsidR="00977CA4" w:rsidRPr="00977CA4" w:rsidRDefault="00977CA4" w:rsidP="00977CA4">
      <w:pPr>
        <w:spacing w:after="0" w:line="300" w:lineRule="auto"/>
        <w:jc w:val="both"/>
        <w:rPr>
          <w:rFonts w:cstheme="minorHAnsi"/>
          <w:sz w:val="24"/>
          <w:szCs w:val="24"/>
        </w:rPr>
      </w:pPr>
      <w:r w:rsidRPr="00977CA4">
        <w:rPr>
          <w:rFonts w:cstheme="minorHAnsi"/>
          <w:sz w:val="24"/>
          <w:szCs w:val="24"/>
        </w:rPr>
        <w:t>At the point where there are 10 unauthorised absence sessions recorded in any 10 school-week period, schools must consider if:</w:t>
      </w:r>
    </w:p>
    <w:p w14:paraId="739020DB" w14:textId="77777777" w:rsidR="00977CA4" w:rsidRPr="00977CA4" w:rsidRDefault="00977CA4" w:rsidP="00977CA4">
      <w:pPr>
        <w:pStyle w:val="ListParagraph"/>
        <w:numPr>
          <w:ilvl w:val="0"/>
          <w:numId w:val="23"/>
        </w:numPr>
        <w:spacing w:after="0" w:line="300" w:lineRule="auto"/>
        <w:ind w:left="0" w:firstLine="0"/>
        <w:jc w:val="both"/>
        <w:rPr>
          <w:rFonts w:cstheme="minorHAnsi"/>
          <w:sz w:val="24"/>
          <w:szCs w:val="24"/>
        </w:rPr>
      </w:pPr>
      <w:r w:rsidRPr="00977CA4">
        <w:rPr>
          <w:rFonts w:cstheme="minorHAnsi"/>
          <w:sz w:val="24"/>
          <w:szCs w:val="24"/>
        </w:rPr>
        <w:t>further support is appropriate.</w:t>
      </w:r>
    </w:p>
    <w:p w14:paraId="7B495FC6" w14:textId="77777777" w:rsidR="00977CA4" w:rsidRPr="00977CA4" w:rsidRDefault="00977CA4" w:rsidP="00977CA4">
      <w:pPr>
        <w:pStyle w:val="ListParagraph"/>
        <w:numPr>
          <w:ilvl w:val="0"/>
          <w:numId w:val="23"/>
        </w:numPr>
        <w:spacing w:after="0" w:line="300" w:lineRule="auto"/>
        <w:ind w:left="0" w:firstLine="0"/>
        <w:jc w:val="both"/>
        <w:rPr>
          <w:rFonts w:cstheme="minorHAnsi"/>
          <w:sz w:val="24"/>
          <w:szCs w:val="24"/>
        </w:rPr>
      </w:pPr>
      <w:r w:rsidRPr="00977CA4">
        <w:rPr>
          <w:rFonts w:cstheme="minorHAnsi"/>
          <w:sz w:val="24"/>
          <w:szCs w:val="24"/>
        </w:rPr>
        <w:t>support is appropriate but is not being engaged with.</w:t>
      </w:r>
    </w:p>
    <w:p w14:paraId="48EC36A0" w14:textId="77777777" w:rsidR="00977CA4" w:rsidRPr="00977CA4" w:rsidRDefault="00977CA4" w:rsidP="00977CA4">
      <w:pPr>
        <w:pStyle w:val="ListParagraph"/>
        <w:numPr>
          <w:ilvl w:val="0"/>
          <w:numId w:val="23"/>
        </w:numPr>
        <w:spacing w:after="0" w:line="300" w:lineRule="auto"/>
        <w:ind w:left="0" w:firstLine="0"/>
        <w:jc w:val="both"/>
        <w:rPr>
          <w:rFonts w:cstheme="minorHAnsi"/>
          <w:sz w:val="24"/>
          <w:szCs w:val="24"/>
        </w:rPr>
      </w:pPr>
      <w:r w:rsidRPr="00977CA4">
        <w:rPr>
          <w:rFonts w:cstheme="minorHAnsi"/>
          <w:sz w:val="24"/>
          <w:szCs w:val="24"/>
        </w:rPr>
        <w:t>support is appropriate but is not improving attendance.</w:t>
      </w:r>
    </w:p>
    <w:p w14:paraId="28F8702B" w14:textId="77777777" w:rsidR="00977CA4" w:rsidRPr="00977CA4" w:rsidRDefault="00977CA4" w:rsidP="00977CA4">
      <w:pPr>
        <w:pStyle w:val="ListParagraph"/>
        <w:numPr>
          <w:ilvl w:val="0"/>
          <w:numId w:val="23"/>
        </w:numPr>
        <w:spacing w:after="0" w:line="300" w:lineRule="auto"/>
        <w:ind w:left="0" w:firstLine="0"/>
        <w:jc w:val="both"/>
        <w:rPr>
          <w:rFonts w:cstheme="minorHAnsi"/>
          <w:sz w:val="24"/>
          <w:szCs w:val="24"/>
        </w:rPr>
      </w:pPr>
      <w:r w:rsidRPr="00977CA4">
        <w:rPr>
          <w:rFonts w:cstheme="minorHAnsi"/>
          <w:sz w:val="24"/>
          <w:szCs w:val="24"/>
        </w:rPr>
        <w:t>support is not needed, such as in cases of term-time leave of absence.</w:t>
      </w:r>
    </w:p>
    <w:p w14:paraId="5DF3E581" w14:textId="77777777" w:rsidR="00977CA4" w:rsidRPr="00977CA4" w:rsidRDefault="00977CA4" w:rsidP="00977CA4">
      <w:pPr>
        <w:spacing w:after="0" w:line="300" w:lineRule="auto"/>
        <w:jc w:val="both"/>
        <w:rPr>
          <w:rFonts w:cstheme="minorHAnsi"/>
          <w:sz w:val="24"/>
          <w:szCs w:val="24"/>
        </w:rPr>
      </w:pPr>
    </w:p>
    <w:p w14:paraId="70B8756E" w14:textId="77777777" w:rsidR="00977CA4" w:rsidRPr="00977CA4" w:rsidRDefault="00977CA4" w:rsidP="00977CA4">
      <w:pPr>
        <w:spacing w:after="0" w:line="300" w:lineRule="auto"/>
        <w:jc w:val="both"/>
        <w:rPr>
          <w:rFonts w:cstheme="minorHAnsi"/>
          <w:sz w:val="24"/>
          <w:szCs w:val="24"/>
        </w:rPr>
      </w:pPr>
      <w:r w:rsidRPr="00977CA4">
        <w:rPr>
          <w:rFonts w:cstheme="minorHAnsi"/>
          <w:sz w:val="24"/>
          <w:szCs w:val="24"/>
        </w:rPr>
        <w:t>If support is appropriate, this should continue.</w:t>
      </w:r>
    </w:p>
    <w:p w14:paraId="6F7DE88E" w14:textId="77777777" w:rsidR="00977CA4" w:rsidRPr="00977CA4" w:rsidRDefault="00977CA4" w:rsidP="00977CA4">
      <w:pPr>
        <w:spacing w:after="0" w:line="300" w:lineRule="auto"/>
        <w:jc w:val="both"/>
        <w:rPr>
          <w:rFonts w:cstheme="minorHAnsi"/>
          <w:sz w:val="24"/>
          <w:szCs w:val="24"/>
        </w:rPr>
      </w:pPr>
    </w:p>
    <w:p w14:paraId="4C4F897E" w14:textId="77777777" w:rsidR="00977CA4" w:rsidRPr="00977CA4" w:rsidRDefault="00977CA4" w:rsidP="00977CA4">
      <w:pPr>
        <w:spacing w:after="0" w:line="300" w:lineRule="auto"/>
        <w:jc w:val="both"/>
        <w:rPr>
          <w:rFonts w:cstheme="minorHAnsi"/>
          <w:sz w:val="24"/>
          <w:szCs w:val="24"/>
        </w:rPr>
      </w:pPr>
      <w:r w:rsidRPr="00977CA4">
        <w:rPr>
          <w:rFonts w:cstheme="minorHAnsi"/>
          <w:sz w:val="24"/>
          <w:szCs w:val="24"/>
        </w:rPr>
        <w:t>If support is appropriate but is not improving attendance or is not being engaged with, then a referral for consideration of legal intervention should be made to the local authority.  This can include, but is not limited to a Notice to Improve, an application for an Education Supervision Order, Penalty Notice or Offence investigation Interview (PACE caution).</w:t>
      </w:r>
    </w:p>
    <w:p w14:paraId="225A94FF" w14:textId="77777777" w:rsidR="00977CA4" w:rsidRPr="00977CA4" w:rsidRDefault="00977CA4" w:rsidP="00977CA4">
      <w:pPr>
        <w:spacing w:after="0" w:line="300" w:lineRule="auto"/>
        <w:jc w:val="both"/>
        <w:rPr>
          <w:rFonts w:cstheme="minorHAnsi"/>
          <w:sz w:val="24"/>
          <w:szCs w:val="24"/>
        </w:rPr>
      </w:pPr>
    </w:p>
    <w:p w14:paraId="0812B589" w14:textId="77777777" w:rsidR="00977CA4" w:rsidRPr="00977CA4" w:rsidRDefault="00977CA4" w:rsidP="00977CA4">
      <w:pPr>
        <w:spacing w:after="0" w:line="300" w:lineRule="auto"/>
        <w:jc w:val="both"/>
        <w:rPr>
          <w:rFonts w:cstheme="minorHAnsi"/>
          <w:sz w:val="24"/>
          <w:szCs w:val="24"/>
        </w:rPr>
      </w:pPr>
      <w:r w:rsidRPr="00977CA4">
        <w:rPr>
          <w:rFonts w:cstheme="minorHAnsi"/>
          <w:sz w:val="24"/>
          <w:szCs w:val="24"/>
        </w:rPr>
        <w:t>If support is not appropriate, such as where a holiday in term-time has taken place, a referral for a penalty notice will be made.  (</w:t>
      </w:r>
      <w:hyperlink r:id="rId12" w:history="1">
        <w:r w:rsidRPr="00977CA4">
          <w:rPr>
            <w:rStyle w:val="Hyperlink"/>
            <w:rFonts w:cstheme="minorHAnsi"/>
            <w:sz w:val="24"/>
            <w:szCs w:val="24"/>
          </w:rPr>
          <w:t>DCC - Penalty Notice Code of Conduct</w:t>
        </w:r>
      </w:hyperlink>
      <w:r w:rsidRPr="00977CA4">
        <w:rPr>
          <w:rFonts w:cstheme="minorHAnsi"/>
          <w:sz w:val="24"/>
          <w:szCs w:val="24"/>
        </w:rPr>
        <w:t>)</w:t>
      </w:r>
    </w:p>
    <w:p w14:paraId="50CAF367" w14:textId="77777777" w:rsidR="00977CA4" w:rsidRPr="00977CA4" w:rsidRDefault="00977CA4" w:rsidP="00977CA4">
      <w:pPr>
        <w:spacing w:after="0" w:line="300" w:lineRule="auto"/>
        <w:jc w:val="both"/>
        <w:rPr>
          <w:rFonts w:cstheme="minorHAnsi"/>
          <w:sz w:val="24"/>
          <w:szCs w:val="24"/>
        </w:rPr>
      </w:pPr>
    </w:p>
    <w:p w14:paraId="14E89DD2" w14:textId="77777777" w:rsidR="00977CA4" w:rsidRPr="00977CA4" w:rsidRDefault="00977CA4" w:rsidP="00977CA4">
      <w:pPr>
        <w:spacing w:after="0" w:line="300" w:lineRule="auto"/>
        <w:jc w:val="both"/>
        <w:rPr>
          <w:rFonts w:cstheme="minorHAnsi"/>
          <w:sz w:val="24"/>
          <w:szCs w:val="24"/>
        </w:rPr>
      </w:pPr>
      <w:r w:rsidRPr="00977CA4">
        <w:rPr>
          <w:rFonts w:cstheme="minorHAnsi"/>
          <w:sz w:val="24"/>
          <w:szCs w:val="24"/>
        </w:rPr>
        <w:t xml:space="preserve">Penalty notices offer the opportunity to deal with an irregular attendance offence without the need to go to court.  Penalty notices are issued at a rate of £160, reduced to £80 if paid within 21 days.  </w:t>
      </w:r>
    </w:p>
    <w:p w14:paraId="3AFB4E3E" w14:textId="77777777" w:rsidR="00977CA4" w:rsidRPr="00977CA4" w:rsidRDefault="00977CA4" w:rsidP="00977CA4">
      <w:pPr>
        <w:spacing w:after="0" w:line="300" w:lineRule="auto"/>
        <w:jc w:val="both"/>
        <w:rPr>
          <w:rFonts w:cstheme="minorHAnsi"/>
          <w:sz w:val="24"/>
          <w:szCs w:val="24"/>
        </w:rPr>
      </w:pPr>
    </w:p>
    <w:p w14:paraId="55F568E7" w14:textId="77777777" w:rsidR="00977CA4" w:rsidRPr="00977CA4" w:rsidRDefault="00977CA4" w:rsidP="00977CA4">
      <w:pPr>
        <w:spacing w:after="0" w:line="300" w:lineRule="auto"/>
        <w:jc w:val="both"/>
        <w:rPr>
          <w:rFonts w:cstheme="minorHAnsi"/>
          <w:sz w:val="24"/>
          <w:szCs w:val="24"/>
        </w:rPr>
      </w:pPr>
      <w:r w:rsidRPr="00977CA4">
        <w:rPr>
          <w:rFonts w:cstheme="minorHAnsi"/>
          <w:sz w:val="24"/>
          <w:szCs w:val="24"/>
        </w:rPr>
        <w:t>There is an escalation policy which means that if a second notice is issued within a three-year period, the second notice will only be payable at the rate of £160. Further offences will not be eligible for the offer of a penalty notice and parents may be prosecuted in court. (</w:t>
      </w:r>
      <w:hyperlink r:id="rId13" w:history="1">
        <w:r w:rsidRPr="00977CA4">
          <w:rPr>
            <w:rStyle w:val="Hyperlink"/>
            <w:rFonts w:cstheme="minorHAnsi"/>
            <w:sz w:val="24"/>
            <w:szCs w:val="24"/>
          </w:rPr>
          <w:t>DCC - Penalty Notice Leaflet)</w:t>
        </w:r>
      </w:hyperlink>
    </w:p>
    <w:p w14:paraId="42C65197" w14:textId="77777777" w:rsidR="00977CA4" w:rsidRPr="00977CA4" w:rsidRDefault="00977CA4" w:rsidP="00977CA4">
      <w:pPr>
        <w:spacing w:after="0" w:line="300" w:lineRule="auto"/>
        <w:jc w:val="both"/>
        <w:rPr>
          <w:rFonts w:cstheme="minorHAnsi"/>
          <w:sz w:val="24"/>
          <w:szCs w:val="24"/>
        </w:rPr>
      </w:pPr>
    </w:p>
    <w:p w14:paraId="4D34E85E" w14:textId="77777777" w:rsidR="00977CA4" w:rsidRPr="00977CA4" w:rsidRDefault="00977CA4" w:rsidP="00977CA4">
      <w:pPr>
        <w:spacing w:after="0" w:line="300" w:lineRule="auto"/>
        <w:jc w:val="both"/>
        <w:rPr>
          <w:rFonts w:cstheme="minorHAnsi"/>
          <w:sz w:val="24"/>
          <w:szCs w:val="24"/>
        </w:rPr>
      </w:pPr>
      <w:r w:rsidRPr="00977CA4">
        <w:rPr>
          <w:rFonts w:cstheme="minorHAnsi"/>
          <w:sz w:val="24"/>
          <w:szCs w:val="24"/>
        </w:rPr>
        <w:t xml:space="preserve">If penalty notices are not paid then a prosecution for the original irregular attendance offence will take place.  </w:t>
      </w:r>
    </w:p>
    <w:p w14:paraId="01C3482D" w14:textId="77777777" w:rsidR="00977CA4" w:rsidRPr="00977CA4" w:rsidRDefault="00977CA4" w:rsidP="00977CA4">
      <w:pPr>
        <w:spacing w:after="0" w:line="300" w:lineRule="auto"/>
        <w:jc w:val="both"/>
        <w:rPr>
          <w:rFonts w:cstheme="minorHAnsi"/>
          <w:sz w:val="24"/>
          <w:szCs w:val="24"/>
        </w:rPr>
      </w:pPr>
    </w:p>
    <w:p w14:paraId="3BB49AA6" w14:textId="77777777" w:rsidR="00977CA4" w:rsidRPr="00977CA4" w:rsidRDefault="00977CA4" w:rsidP="00977CA4">
      <w:pPr>
        <w:spacing w:after="0" w:line="300" w:lineRule="auto"/>
        <w:jc w:val="both"/>
        <w:rPr>
          <w:rFonts w:cstheme="minorHAnsi"/>
          <w:sz w:val="24"/>
          <w:szCs w:val="24"/>
        </w:rPr>
      </w:pPr>
      <w:r w:rsidRPr="00977CA4">
        <w:rPr>
          <w:rFonts w:cstheme="minorHAnsi"/>
          <w:sz w:val="24"/>
          <w:szCs w:val="24"/>
        </w:rPr>
        <w:t xml:space="preserve">If convicted at court under section 444 of the Education Act for failing to secure the regular attendance of a registered pupil at school, a parent may be fined up to £1000 for each offence.  </w:t>
      </w:r>
    </w:p>
    <w:p w14:paraId="1A9DA3E8" w14:textId="77777777" w:rsidR="00977CA4" w:rsidRPr="00977CA4" w:rsidRDefault="00977CA4" w:rsidP="00977CA4">
      <w:pPr>
        <w:spacing w:after="0" w:line="300" w:lineRule="auto"/>
        <w:jc w:val="both"/>
        <w:rPr>
          <w:rFonts w:cstheme="minorHAnsi"/>
          <w:sz w:val="24"/>
          <w:szCs w:val="24"/>
        </w:rPr>
      </w:pPr>
      <w:r w:rsidRPr="00977CA4">
        <w:rPr>
          <w:rFonts w:cstheme="minorHAnsi"/>
          <w:sz w:val="24"/>
          <w:szCs w:val="24"/>
        </w:rPr>
        <w:t>If there is evidence that a parent knowingly failed to secure the attendance and there is no reasonable justification for this, they can be fined up to £2500 and/or face up to 3 months in prison, be subject to probation supervision or have a curfew imposed as maximum sentences.</w:t>
      </w:r>
    </w:p>
    <w:p w14:paraId="2CA5BE58" w14:textId="77777777" w:rsidR="00977CA4" w:rsidRPr="00977CA4" w:rsidRDefault="00977CA4" w:rsidP="00977CA4">
      <w:pPr>
        <w:autoSpaceDE w:val="0"/>
        <w:autoSpaceDN w:val="0"/>
        <w:adjustRightInd w:val="0"/>
        <w:spacing w:after="0" w:line="300" w:lineRule="auto"/>
        <w:jc w:val="both"/>
        <w:rPr>
          <w:rFonts w:cstheme="minorHAnsi"/>
          <w:b/>
          <w:bCs/>
          <w:sz w:val="24"/>
          <w:szCs w:val="24"/>
        </w:rPr>
      </w:pPr>
    </w:p>
    <w:p w14:paraId="0630A670" w14:textId="79799244" w:rsidR="00977CA4" w:rsidRDefault="00977CA4" w:rsidP="000F3228">
      <w:pPr>
        <w:pStyle w:val="Default"/>
        <w:spacing w:line="300" w:lineRule="auto"/>
        <w:jc w:val="both"/>
        <w:rPr>
          <w:rFonts w:asciiTheme="minorHAnsi" w:hAnsiTheme="minorHAnsi" w:cstheme="minorHAnsi"/>
        </w:rPr>
      </w:pPr>
    </w:p>
    <w:p w14:paraId="47ED3BE1" w14:textId="731F0645" w:rsidR="008F3DED" w:rsidRDefault="008F3DED" w:rsidP="000F3228">
      <w:pPr>
        <w:pStyle w:val="Default"/>
        <w:spacing w:line="300" w:lineRule="auto"/>
        <w:jc w:val="both"/>
        <w:rPr>
          <w:rFonts w:asciiTheme="minorHAnsi" w:hAnsiTheme="minorHAnsi" w:cstheme="minorHAnsi"/>
        </w:rPr>
      </w:pPr>
    </w:p>
    <w:p w14:paraId="0840759D" w14:textId="77777777" w:rsidR="008F3DED" w:rsidRPr="00D92F00" w:rsidRDefault="008F3DED" w:rsidP="000F3228">
      <w:pPr>
        <w:pStyle w:val="Default"/>
        <w:spacing w:line="300" w:lineRule="auto"/>
        <w:jc w:val="both"/>
        <w:rPr>
          <w:rFonts w:asciiTheme="minorHAnsi" w:hAnsiTheme="minorHAnsi" w:cstheme="minorHAnsi"/>
        </w:rPr>
      </w:pPr>
    </w:p>
    <w:p w14:paraId="0150497E" w14:textId="00201190" w:rsidR="00094ACB" w:rsidRPr="00D92F00" w:rsidRDefault="00094ACB" w:rsidP="00094ACB">
      <w:pPr>
        <w:pStyle w:val="Default"/>
        <w:spacing w:line="300" w:lineRule="auto"/>
        <w:ind w:left="720"/>
        <w:jc w:val="both"/>
        <w:rPr>
          <w:rFonts w:asciiTheme="minorHAnsi" w:hAnsiTheme="minorHAnsi" w:cstheme="minorHAnsi"/>
          <w:bCs/>
        </w:rPr>
      </w:pPr>
    </w:p>
    <w:p w14:paraId="537839A4" w14:textId="77777777" w:rsidR="00094ACB" w:rsidRPr="00D92F00" w:rsidRDefault="00094ACB" w:rsidP="000F3228">
      <w:pPr>
        <w:pStyle w:val="Default"/>
        <w:spacing w:line="300" w:lineRule="auto"/>
        <w:jc w:val="both"/>
        <w:rPr>
          <w:rFonts w:asciiTheme="minorHAnsi" w:hAnsiTheme="minorHAnsi" w:cstheme="minorHAnsi"/>
          <w:b/>
          <w:u w:val="single"/>
        </w:rPr>
      </w:pPr>
      <w:r w:rsidRPr="00D92F00">
        <w:rPr>
          <w:rFonts w:asciiTheme="minorHAnsi" w:hAnsiTheme="minorHAnsi" w:cstheme="minorHAnsi"/>
          <w:b/>
          <w:u w:val="single"/>
        </w:rPr>
        <w:t xml:space="preserve">General / frequently asked questions </w:t>
      </w:r>
    </w:p>
    <w:p w14:paraId="5729A261" w14:textId="77777777" w:rsidR="00094ACB" w:rsidRPr="00D92F00" w:rsidRDefault="00094ACB" w:rsidP="00094ACB">
      <w:pPr>
        <w:pStyle w:val="Default"/>
        <w:spacing w:line="300" w:lineRule="auto"/>
        <w:ind w:left="720"/>
        <w:jc w:val="both"/>
        <w:rPr>
          <w:rFonts w:asciiTheme="minorHAnsi" w:hAnsiTheme="minorHAnsi" w:cstheme="minorHAnsi"/>
        </w:rPr>
      </w:pPr>
    </w:p>
    <w:p w14:paraId="694E69EC" w14:textId="68975A3A" w:rsidR="00094ACB" w:rsidRDefault="00094ACB" w:rsidP="000F3228">
      <w:pPr>
        <w:pStyle w:val="Default"/>
        <w:spacing w:line="300" w:lineRule="auto"/>
        <w:jc w:val="both"/>
        <w:rPr>
          <w:rFonts w:asciiTheme="minorHAnsi" w:hAnsiTheme="minorHAnsi" w:cstheme="minorHAnsi"/>
          <w:b/>
        </w:rPr>
      </w:pPr>
      <w:r w:rsidRPr="00D92F00">
        <w:rPr>
          <w:rFonts w:asciiTheme="minorHAnsi" w:hAnsiTheme="minorHAnsi" w:cstheme="minorHAnsi"/>
          <w:b/>
        </w:rPr>
        <w:t>When can children be absent from school?</w:t>
      </w:r>
    </w:p>
    <w:p w14:paraId="116D59AF" w14:textId="77777777" w:rsidR="000F3228" w:rsidRPr="00D92F00" w:rsidRDefault="000F3228" w:rsidP="000F3228">
      <w:pPr>
        <w:pStyle w:val="Default"/>
        <w:spacing w:line="300" w:lineRule="auto"/>
        <w:jc w:val="both"/>
        <w:rPr>
          <w:rFonts w:asciiTheme="minorHAnsi" w:hAnsiTheme="minorHAnsi" w:cstheme="minorHAnsi"/>
          <w:b/>
        </w:rPr>
      </w:pPr>
    </w:p>
    <w:p w14:paraId="3E9D1A5B" w14:textId="77777777" w:rsidR="00094ACB" w:rsidRPr="00D92F00" w:rsidRDefault="00094ACB" w:rsidP="000F3228">
      <w:pPr>
        <w:pStyle w:val="Default"/>
        <w:spacing w:line="300" w:lineRule="auto"/>
        <w:jc w:val="both"/>
        <w:rPr>
          <w:rFonts w:asciiTheme="minorHAnsi" w:hAnsiTheme="minorHAnsi" w:cstheme="minorHAnsi"/>
        </w:rPr>
      </w:pPr>
      <w:r w:rsidRPr="00D92F00">
        <w:rPr>
          <w:rFonts w:asciiTheme="minorHAnsi" w:hAnsiTheme="minorHAnsi" w:cstheme="minorHAnsi"/>
        </w:rPr>
        <w:t xml:space="preserve">When you register your child at school, you have a legal duty to ensure your child attends that school regularly. </w:t>
      </w:r>
    </w:p>
    <w:p w14:paraId="6C49302A" w14:textId="77777777" w:rsidR="00094ACB" w:rsidRPr="00D92F00" w:rsidRDefault="00094ACB" w:rsidP="00094ACB">
      <w:pPr>
        <w:pStyle w:val="Default"/>
        <w:spacing w:line="300" w:lineRule="auto"/>
        <w:ind w:left="720"/>
        <w:jc w:val="both"/>
        <w:rPr>
          <w:rFonts w:asciiTheme="minorHAnsi" w:hAnsiTheme="minorHAnsi" w:cstheme="minorHAnsi"/>
        </w:rPr>
      </w:pPr>
    </w:p>
    <w:p w14:paraId="11C4F9FF" w14:textId="4EC9BDC8" w:rsidR="00094ACB" w:rsidRPr="00D92F00" w:rsidRDefault="00094ACB" w:rsidP="000F3228">
      <w:pPr>
        <w:pStyle w:val="Default"/>
        <w:spacing w:line="300" w:lineRule="auto"/>
        <w:jc w:val="both"/>
        <w:rPr>
          <w:rFonts w:asciiTheme="minorHAnsi" w:hAnsiTheme="minorHAnsi" w:cstheme="minorHAnsi"/>
        </w:rPr>
      </w:pPr>
      <w:r w:rsidRPr="00D92F00">
        <w:rPr>
          <w:rFonts w:asciiTheme="minorHAnsi" w:hAnsiTheme="minorHAnsi" w:cstheme="minorHAnsi"/>
        </w:rPr>
        <w:t>This means that your child must attend every day that the school is open, unless:</w:t>
      </w:r>
    </w:p>
    <w:p w14:paraId="59519060" w14:textId="77777777" w:rsidR="00094ACB" w:rsidRPr="00D92F00" w:rsidRDefault="00094ACB" w:rsidP="000F3228">
      <w:pPr>
        <w:pStyle w:val="Default"/>
        <w:spacing w:line="300" w:lineRule="auto"/>
        <w:jc w:val="both"/>
        <w:rPr>
          <w:rFonts w:asciiTheme="minorHAnsi" w:hAnsiTheme="minorHAnsi" w:cstheme="minorHAnsi"/>
        </w:rPr>
      </w:pPr>
      <w:r w:rsidRPr="00D92F00">
        <w:rPr>
          <w:rFonts w:asciiTheme="minorHAnsi" w:hAnsiTheme="minorHAnsi" w:cstheme="minorHAnsi"/>
        </w:rPr>
        <w:t xml:space="preserve">Your child is too ill to attend that day. </w:t>
      </w:r>
    </w:p>
    <w:p w14:paraId="0D06DE18" w14:textId="77777777" w:rsidR="00094ACB" w:rsidRPr="00D92F00" w:rsidRDefault="00094ACB" w:rsidP="000F3228">
      <w:pPr>
        <w:pStyle w:val="Default"/>
        <w:spacing w:line="300" w:lineRule="auto"/>
        <w:jc w:val="both"/>
        <w:rPr>
          <w:rFonts w:asciiTheme="minorHAnsi" w:hAnsiTheme="minorHAnsi" w:cstheme="minorHAnsi"/>
        </w:rPr>
      </w:pPr>
      <w:r w:rsidRPr="00D92F00">
        <w:rPr>
          <w:rFonts w:asciiTheme="minorHAnsi" w:hAnsiTheme="minorHAnsi" w:cstheme="minorHAnsi"/>
        </w:rPr>
        <w:t>• You have asked in advance and been given permission by the school for your child to be absent on that day due to exceptional circumstances.</w:t>
      </w:r>
    </w:p>
    <w:p w14:paraId="1F873896" w14:textId="77777777" w:rsidR="00094ACB" w:rsidRPr="00D92F00" w:rsidRDefault="00094ACB" w:rsidP="000F3228">
      <w:pPr>
        <w:pStyle w:val="Default"/>
        <w:spacing w:line="300" w:lineRule="auto"/>
        <w:jc w:val="both"/>
        <w:rPr>
          <w:rFonts w:asciiTheme="minorHAnsi" w:hAnsiTheme="minorHAnsi" w:cstheme="minorHAnsi"/>
        </w:rPr>
      </w:pPr>
      <w:r w:rsidRPr="00D92F00">
        <w:rPr>
          <w:rFonts w:asciiTheme="minorHAnsi" w:hAnsiTheme="minorHAnsi" w:cstheme="minorHAnsi"/>
        </w:rPr>
        <w:t>• Your child cannot attend school on that day because it is a day you are taking part in religious observance</w:t>
      </w:r>
    </w:p>
    <w:p w14:paraId="5FDD79D0" w14:textId="77777777" w:rsidR="00094ACB" w:rsidRPr="00D92F00" w:rsidRDefault="00094ACB" w:rsidP="000F3228">
      <w:pPr>
        <w:pStyle w:val="Default"/>
        <w:spacing w:line="300" w:lineRule="auto"/>
        <w:jc w:val="both"/>
        <w:rPr>
          <w:rFonts w:asciiTheme="minorHAnsi" w:hAnsiTheme="minorHAnsi" w:cstheme="minorHAnsi"/>
        </w:rPr>
      </w:pPr>
      <w:r w:rsidRPr="00D92F00">
        <w:rPr>
          <w:rFonts w:asciiTheme="minorHAnsi" w:hAnsiTheme="minorHAnsi" w:cstheme="minorHAnsi"/>
        </w:rPr>
        <w:t>• Your local authority is responsible for arranging your child’s transport to school and it is not available on that day or has not been provided yet; or</w:t>
      </w:r>
    </w:p>
    <w:p w14:paraId="2C828BAE" w14:textId="0DDC84C0" w:rsidR="00094ACB" w:rsidRPr="00D92F00" w:rsidRDefault="00094ACB" w:rsidP="000F3228">
      <w:pPr>
        <w:pStyle w:val="Default"/>
        <w:spacing w:line="300" w:lineRule="auto"/>
        <w:jc w:val="both"/>
        <w:rPr>
          <w:rFonts w:asciiTheme="minorHAnsi" w:hAnsiTheme="minorHAnsi" w:cstheme="minorHAnsi"/>
          <w:b/>
          <w:bCs/>
        </w:rPr>
      </w:pPr>
      <w:r w:rsidRPr="00D92F00">
        <w:rPr>
          <w:rFonts w:asciiTheme="minorHAnsi" w:hAnsiTheme="minorHAnsi" w:cstheme="minorHAnsi"/>
        </w:rPr>
        <w:t>• You are a gypsy/traveller family with no fixed abode, and you are required to travel for work that day meaning your child cannot attend their usual school. In most circumstances, however, your child is required to attend another school temporarily during such absences.</w:t>
      </w:r>
    </w:p>
    <w:p w14:paraId="3A8D4EE9" w14:textId="77777777" w:rsidR="006F4B84" w:rsidRPr="00D92F00" w:rsidRDefault="006F4B84" w:rsidP="006F4B84">
      <w:pPr>
        <w:pStyle w:val="Default"/>
        <w:spacing w:line="300" w:lineRule="auto"/>
        <w:ind w:left="360"/>
        <w:jc w:val="both"/>
        <w:rPr>
          <w:rFonts w:asciiTheme="minorHAnsi" w:hAnsiTheme="minorHAnsi" w:cstheme="minorHAnsi"/>
          <w:bCs/>
        </w:rPr>
      </w:pPr>
    </w:p>
    <w:p w14:paraId="02119510" w14:textId="089633F1" w:rsidR="006F4B84" w:rsidRPr="00D92F00" w:rsidRDefault="00094ACB" w:rsidP="00780303">
      <w:pPr>
        <w:pStyle w:val="Default"/>
        <w:spacing w:line="300" w:lineRule="auto"/>
        <w:jc w:val="both"/>
        <w:rPr>
          <w:rFonts w:asciiTheme="minorHAnsi" w:hAnsiTheme="minorHAnsi" w:cstheme="minorHAnsi"/>
        </w:rPr>
      </w:pPr>
      <w:r w:rsidRPr="00D92F00">
        <w:rPr>
          <w:rFonts w:asciiTheme="minorHAnsi" w:hAnsiTheme="minorHAnsi" w:cstheme="minorHAnsi"/>
        </w:rPr>
        <w:t>These are the only circumstances where schools can permit your child to be absent.</w:t>
      </w:r>
    </w:p>
    <w:p w14:paraId="055349DE" w14:textId="67458EA8" w:rsidR="00094ACB" w:rsidRPr="00D92F00" w:rsidRDefault="00094ACB" w:rsidP="00780303">
      <w:pPr>
        <w:pStyle w:val="Default"/>
        <w:spacing w:line="300" w:lineRule="auto"/>
        <w:jc w:val="both"/>
        <w:rPr>
          <w:rFonts w:asciiTheme="minorHAnsi" w:hAnsiTheme="minorHAnsi" w:cstheme="minorHAnsi"/>
          <w:bCs/>
        </w:rPr>
      </w:pPr>
    </w:p>
    <w:p w14:paraId="727EA808" w14:textId="1E20DF7C" w:rsidR="00094ACB" w:rsidRDefault="00094ACB" w:rsidP="00780303">
      <w:pPr>
        <w:pStyle w:val="Default"/>
        <w:spacing w:line="300" w:lineRule="auto"/>
        <w:jc w:val="both"/>
        <w:rPr>
          <w:rFonts w:asciiTheme="minorHAnsi" w:hAnsiTheme="minorHAnsi" w:cstheme="minorHAnsi"/>
          <w:b/>
        </w:rPr>
      </w:pPr>
      <w:r w:rsidRPr="00D92F00">
        <w:rPr>
          <w:rFonts w:asciiTheme="minorHAnsi" w:hAnsiTheme="minorHAnsi" w:cstheme="minorHAnsi"/>
          <w:b/>
        </w:rPr>
        <w:t>What do I need to do if my child needs to be absent from school for one of those reasons?</w:t>
      </w:r>
    </w:p>
    <w:p w14:paraId="6E2A51F7" w14:textId="77777777" w:rsidR="000F3228" w:rsidRPr="00D92F00" w:rsidRDefault="000F3228" w:rsidP="00780303">
      <w:pPr>
        <w:pStyle w:val="Default"/>
        <w:spacing w:line="300" w:lineRule="auto"/>
        <w:jc w:val="both"/>
        <w:rPr>
          <w:rFonts w:asciiTheme="minorHAnsi" w:hAnsiTheme="minorHAnsi" w:cstheme="minorHAnsi"/>
          <w:b/>
        </w:rPr>
      </w:pPr>
    </w:p>
    <w:p w14:paraId="58521564" w14:textId="77777777" w:rsidR="00094ACB" w:rsidRPr="00D92F00" w:rsidRDefault="00094ACB" w:rsidP="00780303">
      <w:pPr>
        <w:pStyle w:val="Default"/>
        <w:spacing w:line="300" w:lineRule="auto"/>
        <w:jc w:val="both"/>
        <w:rPr>
          <w:rFonts w:asciiTheme="minorHAnsi" w:hAnsiTheme="minorHAnsi" w:cstheme="minorHAnsi"/>
        </w:rPr>
      </w:pPr>
      <w:r w:rsidRPr="00D92F00">
        <w:rPr>
          <w:rFonts w:asciiTheme="minorHAnsi" w:hAnsiTheme="minorHAnsi" w:cstheme="minorHAnsi"/>
        </w:rPr>
        <w:t xml:space="preserve">You should contact their school as early as possible to explain why. If not, your child’s school will contact you on the first morning of their absence to find out why. </w:t>
      </w:r>
    </w:p>
    <w:p w14:paraId="37540B57" w14:textId="77777777" w:rsidR="00094ACB" w:rsidRPr="00D92F00" w:rsidRDefault="00094ACB" w:rsidP="00780303">
      <w:pPr>
        <w:pStyle w:val="Default"/>
        <w:spacing w:line="300" w:lineRule="auto"/>
        <w:jc w:val="both"/>
        <w:rPr>
          <w:rFonts w:asciiTheme="minorHAnsi" w:hAnsiTheme="minorHAnsi" w:cstheme="minorHAnsi"/>
        </w:rPr>
      </w:pPr>
      <w:r w:rsidRPr="00D92F00">
        <w:rPr>
          <w:rFonts w:asciiTheme="minorHAnsi" w:hAnsiTheme="minorHAnsi" w:cstheme="minorHAnsi"/>
        </w:rPr>
        <w:t>All parents can request a ‘leave of absence’ for their child which gives them permission to be absent from school. Leaves of absence must be applied for before your child will be absent and will only be granted in exceptional circumstances.</w:t>
      </w:r>
    </w:p>
    <w:p w14:paraId="5D0E5D30" w14:textId="77777777" w:rsidR="00094ACB" w:rsidRPr="00D92F00" w:rsidRDefault="00094ACB" w:rsidP="00780303">
      <w:pPr>
        <w:pStyle w:val="Default"/>
        <w:spacing w:line="300" w:lineRule="auto"/>
        <w:jc w:val="both"/>
        <w:rPr>
          <w:rFonts w:asciiTheme="minorHAnsi" w:hAnsiTheme="minorHAnsi" w:cstheme="minorHAnsi"/>
        </w:rPr>
      </w:pPr>
      <w:r w:rsidRPr="00D92F00">
        <w:rPr>
          <w:rFonts w:asciiTheme="minorHAnsi" w:hAnsiTheme="minorHAnsi" w:cstheme="minorHAnsi"/>
        </w:rPr>
        <w:t xml:space="preserve">Your child’s headteacher has the final say over whether to approve the request and how long your child can be absent. </w:t>
      </w:r>
    </w:p>
    <w:p w14:paraId="6A1FDF96" w14:textId="74BFC01F" w:rsidR="00094ACB" w:rsidRPr="00D92F00" w:rsidRDefault="00094ACB" w:rsidP="00780303">
      <w:pPr>
        <w:pStyle w:val="Default"/>
        <w:spacing w:line="300" w:lineRule="auto"/>
        <w:jc w:val="both"/>
        <w:rPr>
          <w:rFonts w:asciiTheme="minorHAnsi" w:hAnsiTheme="minorHAnsi" w:cstheme="minorHAnsi"/>
        </w:rPr>
      </w:pPr>
      <w:r w:rsidRPr="00D92F00">
        <w:rPr>
          <w:rFonts w:asciiTheme="minorHAnsi" w:hAnsiTheme="minorHAnsi" w:cstheme="minorHAnsi"/>
        </w:rPr>
        <w:t>Their decision will be made after considering the specific facts and circumstances behind your request.</w:t>
      </w:r>
    </w:p>
    <w:p w14:paraId="7B3A51D4" w14:textId="77777777" w:rsidR="00094ACB" w:rsidRPr="00D92F00" w:rsidRDefault="00094ACB" w:rsidP="00780303">
      <w:pPr>
        <w:pStyle w:val="Default"/>
        <w:spacing w:line="300" w:lineRule="auto"/>
        <w:jc w:val="both"/>
        <w:rPr>
          <w:rFonts w:asciiTheme="minorHAnsi" w:hAnsiTheme="minorHAnsi" w:cstheme="minorHAnsi"/>
        </w:rPr>
      </w:pPr>
    </w:p>
    <w:p w14:paraId="71B1AAB8" w14:textId="1660EDF7" w:rsidR="006F4B84" w:rsidRPr="00D92F00" w:rsidRDefault="00094ACB" w:rsidP="00780303">
      <w:pPr>
        <w:pStyle w:val="Default"/>
        <w:spacing w:line="300" w:lineRule="auto"/>
        <w:jc w:val="both"/>
        <w:rPr>
          <w:rFonts w:asciiTheme="minorHAnsi" w:hAnsiTheme="minorHAnsi" w:cstheme="minorHAnsi"/>
          <w:b/>
        </w:rPr>
      </w:pPr>
      <w:r w:rsidRPr="00D92F00">
        <w:rPr>
          <w:rFonts w:asciiTheme="minorHAnsi" w:hAnsiTheme="minorHAnsi" w:cstheme="minorHAnsi"/>
          <w:b/>
        </w:rPr>
        <w:t>Can I take my child on holiday during term time?</w:t>
      </w:r>
    </w:p>
    <w:p w14:paraId="1F95E03E" w14:textId="53C87740" w:rsidR="00094ACB" w:rsidRPr="00D92F00" w:rsidRDefault="00094ACB" w:rsidP="00780303">
      <w:pPr>
        <w:pStyle w:val="Default"/>
        <w:spacing w:line="300" w:lineRule="auto"/>
        <w:jc w:val="both"/>
        <w:rPr>
          <w:rFonts w:asciiTheme="minorHAnsi" w:hAnsiTheme="minorHAnsi" w:cstheme="minorHAnsi"/>
          <w:b/>
          <w:bCs/>
        </w:rPr>
      </w:pPr>
    </w:p>
    <w:p w14:paraId="59167C5A" w14:textId="77777777" w:rsidR="00094ACB" w:rsidRPr="00D92F00" w:rsidRDefault="00094ACB" w:rsidP="00780303">
      <w:pPr>
        <w:pStyle w:val="Default"/>
        <w:spacing w:line="300" w:lineRule="auto"/>
        <w:jc w:val="both"/>
        <w:rPr>
          <w:rFonts w:asciiTheme="minorHAnsi" w:hAnsiTheme="minorHAnsi" w:cstheme="minorHAnsi"/>
        </w:rPr>
      </w:pPr>
      <w:r w:rsidRPr="00D92F00">
        <w:rPr>
          <w:rFonts w:asciiTheme="minorHAnsi" w:hAnsiTheme="minorHAnsi" w:cstheme="minorHAnsi"/>
        </w:rPr>
        <w:t xml:space="preserve">Parents should plan their holidays around school breaks and avoid requesting leaves of absence for holidays unless it is unavoidable. </w:t>
      </w:r>
    </w:p>
    <w:p w14:paraId="6EE5F9B4" w14:textId="77777777" w:rsidR="00094ACB" w:rsidRPr="00D92F00" w:rsidRDefault="00094ACB" w:rsidP="00780303">
      <w:pPr>
        <w:pStyle w:val="Default"/>
        <w:spacing w:line="300" w:lineRule="auto"/>
        <w:jc w:val="both"/>
        <w:rPr>
          <w:rFonts w:asciiTheme="minorHAnsi" w:hAnsiTheme="minorHAnsi" w:cstheme="minorHAnsi"/>
        </w:rPr>
      </w:pPr>
    </w:p>
    <w:p w14:paraId="07C888A1" w14:textId="77777777" w:rsidR="00094ACB" w:rsidRPr="00D92F00" w:rsidRDefault="00094ACB" w:rsidP="00780303">
      <w:pPr>
        <w:pStyle w:val="Default"/>
        <w:spacing w:line="300" w:lineRule="auto"/>
        <w:jc w:val="both"/>
        <w:rPr>
          <w:rFonts w:asciiTheme="minorHAnsi" w:hAnsiTheme="minorHAnsi" w:cstheme="minorHAnsi"/>
        </w:rPr>
      </w:pPr>
      <w:r w:rsidRPr="00D92F00">
        <w:rPr>
          <w:rFonts w:asciiTheme="minorHAnsi" w:hAnsiTheme="minorHAnsi" w:cstheme="minorHAnsi"/>
        </w:rPr>
        <w:t xml:space="preserve">As leave of absence is only granted in exceptional circumstances, it is unlikely that your child’s headteacher will agree a leave of absence for a family holiday. </w:t>
      </w:r>
    </w:p>
    <w:p w14:paraId="11D8CC39" w14:textId="77777777" w:rsidR="00094ACB" w:rsidRPr="00D92F00" w:rsidRDefault="00094ACB" w:rsidP="00780303">
      <w:pPr>
        <w:pStyle w:val="Default"/>
        <w:spacing w:line="300" w:lineRule="auto"/>
        <w:jc w:val="both"/>
        <w:rPr>
          <w:rFonts w:asciiTheme="minorHAnsi" w:hAnsiTheme="minorHAnsi" w:cstheme="minorHAnsi"/>
        </w:rPr>
      </w:pPr>
    </w:p>
    <w:p w14:paraId="4C93AC17" w14:textId="5E40F557" w:rsidR="00094ACB" w:rsidRPr="00D92F00" w:rsidRDefault="00094ACB" w:rsidP="00780303">
      <w:pPr>
        <w:pStyle w:val="Default"/>
        <w:spacing w:line="300" w:lineRule="auto"/>
        <w:jc w:val="both"/>
        <w:rPr>
          <w:rFonts w:asciiTheme="minorHAnsi" w:hAnsiTheme="minorHAnsi" w:cstheme="minorHAnsi"/>
        </w:rPr>
      </w:pPr>
      <w:r w:rsidRPr="00D92F00">
        <w:rPr>
          <w:rFonts w:asciiTheme="minorHAnsi" w:hAnsiTheme="minorHAnsi" w:cstheme="minorHAnsi"/>
        </w:rPr>
        <w:t xml:space="preserve">If permission is refused and you keep your child off school on the days requested, you are likely to be committing an offence and be issued a fixed penalty notice or be prosecuted by your local authority. </w:t>
      </w:r>
    </w:p>
    <w:p w14:paraId="7E89EF04" w14:textId="77777777" w:rsidR="008F3DED" w:rsidRPr="00D92F00" w:rsidRDefault="008F3DED" w:rsidP="00780303">
      <w:pPr>
        <w:pStyle w:val="Default"/>
        <w:spacing w:line="300" w:lineRule="auto"/>
        <w:jc w:val="both"/>
        <w:rPr>
          <w:rFonts w:asciiTheme="minorHAnsi" w:hAnsiTheme="minorHAnsi" w:cstheme="minorHAnsi"/>
          <w:b/>
          <w:bCs/>
        </w:rPr>
      </w:pPr>
    </w:p>
    <w:p w14:paraId="1F8AF054" w14:textId="046631DD" w:rsidR="00094ACB" w:rsidRPr="00D92F00" w:rsidRDefault="00094ACB" w:rsidP="00094ACB">
      <w:pPr>
        <w:pStyle w:val="Default"/>
        <w:spacing w:line="300" w:lineRule="auto"/>
        <w:jc w:val="center"/>
        <w:rPr>
          <w:rFonts w:asciiTheme="minorHAnsi" w:hAnsiTheme="minorHAnsi" w:cstheme="minorHAnsi"/>
          <w:b/>
          <w:u w:val="single"/>
        </w:rPr>
      </w:pPr>
      <w:r w:rsidRPr="00D92F00">
        <w:rPr>
          <w:rFonts w:asciiTheme="minorHAnsi" w:hAnsiTheme="minorHAnsi" w:cstheme="minorHAnsi"/>
          <w:b/>
          <w:u w:val="single"/>
        </w:rPr>
        <w:t>Attendance Procedures and Absence Processes</w:t>
      </w:r>
    </w:p>
    <w:p w14:paraId="5F93A521" w14:textId="3E32C585" w:rsidR="00094ACB" w:rsidRPr="00D92F00" w:rsidRDefault="00094ACB" w:rsidP="00094ACB">
      <w:pPr>
        <w:pStyle w:val="Default"/>
        <w:spacing w:line="300" w:lineRule="auto"/>
        <w:jc w:val="center"/>
        <w:rPr>
          <w:rFonts w:asciiTheme="minorHAnsi" w:hAnsiTheme="minorHAnsi" w:cstheme="minorHAnsi"/>
          <w:b/>
          <w:bCs/>
          <w:u w:val="single"/>
        </w:rPr>
      </w:pPr>
    </w:p>
    <w:p w14:paraId="3CD053B0" w14:textId="47DC7D93" w:rsidR="00094ACB" w:rsidRPr="00D92F00" w:rsidRDefault="00094ACB" w:rsidP="00094ACB">
      <w:pPr>
        <w:pStyle w:val="Default"/>
        <w:spacing w:line="300" w:lineRule="auto"/>
        <w:rPr>
          <w:rFonts w:asciiTheme="minorHAnsi" w:hAnsiTheme="minorHAnsi" w:cstheme="minorHAnsi"/>
          <w:b/>
          <w:u w:val="single"/>
        </w:rPr>
      </w:pPr>
      <w:r w:rsidRPr="00D92F00">
        <w:rPr>
          <w:rFonts w:asciiTheme="minorHAnsi" w:hAnsiTheme="minorHAnsi" w:cstheme="minorHAnsi"/>
          <w:b/>
          <w:u w:val="single"/>
        </w:rPr>
        <w:t>Attendance and absence management</w:t>
      </w:r>
    </w:p>
    <w:p w14:paraId="70CA3F73" w14:textId="19F110D2" w:rsidR="00094ACB" w:rsidRPr="00D92F00" w:rsidRDefault="00094ACB" w:rsidP="00094ACB">
      <w:pPr>
        <w:pStyle w:val="Default"/>
        <w:spacing w:line="300" w:lineRule="auto"/>
        <w:rPr>
          <w:rFonts w:asciiTheme="minorHAnsi" w:hAnsiTheme="minorHAnsi" w:cstheme="minorHAnsi"/>
          <w:b/>
          <w:u w:val="single"/>
        </w:rPr>
      </w:pPr>
    </w:p>
    <w:p w14:paraId="501F0D72" w14:textId="2EBF32D9" w:rsidR="00094ACB" w:rsidRPr="00D92F00" w:rsidRDefault="00094ACB" w:rsidP="00094ACB">
      <w:pPr>
        <w:pStyle w:val="Default"/>
        <w:spacing w:line="300" w:lineRule="auto"/>
        <w:rPr>
          <w:rFonts w:asciiTheme="minorHAnsi" w:hAnsiTheme="minorHAnsi" w:cstheme="minorHAnsi"/>
          <w:b/>
        </w:rPr>
      </w:pPr>
      <w:r w:rsidRPr="00D92F00">
        <w:rPr>
          <w:rFonts w:asciiTheme="minorHAnsi" w:hAnsiTheme="minorHAnsi" w:cstheme="minorHAnsi"/>
          <w:b/>
        </w:rPr>
        <w:t>Promoting good attendance and punctuality</w:t>
      </w:r>
    </w:p>
    <w:p w14:paraId="780E8D77" w14:textId="6155F7E1" w:rsidR="00094ACB" w:rsidRPr="00D92F00" w:rsidRDefault="00094ACB" w:rsidP="00094ACB">
      <w:pPr>
        <w:pStyle w:val="Default"/>
        <w:spacing w:line="300" w:lineRule="auto"/>
        <w:rPr>
          <w:rFonts w:asciiTheme="minorHAnsi" w:hAnsiTheme="minorHAnsi" w:cstheme="minorHAnsi"/>
          <w:b/>
          <w:u w:val="single"/>
        </w:rPr>
      </w:pPr>
    </w:p>
    <w:p w14:paraId="4FC15677" w14:textId="708543B7" w:rsidR="00261906" w:rsidRPr="00D92F00" w:rsidRDefault="00261906" w:rsidP="00094ACB">
      <w:pPr>
        <w:pStyle w:val="Default"/>
        <w:spacing w:line="300" w:lineRule="auto"/>
        <w:rPr>
          <w:rFonts w:asciiTheme="minorHAnsi" w:hAnsiTheme="minorHAnsi" w:cstheme="minorHAnsi"/>
        </w:rPr>
      </w:pPr>
      <w:r w:rsidRPr="00D92F00">
        <w:rPr>
          <w:rFonts w:ascii="Segoe UI Symbol" w:hAnsi="Segoe UI Symbol" w:cs="Segoe UI Symbol"/>
        </w:rPr>
        <w:t>✓</w:t>
      </w:r>
      <w:r w:rsidRPr="00D92F00">
        <w:rPr>
          <w:rFonts w:asciiTheme="minorHAnsi" w:hAnsiTheme="minorHAnsi" w:cstheme="minorHAnsi"/>
        </w:rPr>
        <w:t xml:space="preserve"> </w:t>
      </w:r>
      <w:r w:rsidR="00094ACB" w:rsidRPr="00D92F00">
        <w:rPr>
          <w:rFonts w:asciiTheme="minorHAnsi" w:hAnsiTheme="minorHAnsi" w:cstheme="minorHAnsi"/>
        </w:rPr>
        <w:t>Our school builds good relationships between staff and families to promote good attendance and break down barriers to attendance where attendance</w:t>
      </w:r>
      <w:r w:rsidRPr="00D92F00">
        <w:rPr>
          <w:rFonts w:asciiTheme="minorHAnsi" w:hAnsiTheme="minorHAnsi" w:cstheme="minorHAnsi"/>
        </w:rPr>
        <w:t xml:space="preserve"> </w:t>
      </w:r>
      <w:r w:rsidR="00094ACB" w:rsidRPr="00D92F00">
        <w:rPr>
          <w:rFonts w:asciiTheme="minorHAnsi" w:hAnsiTheme="minorHAnsi" w:cstheme="minorHAnsi"/>
        </w:rPr>
        <w:t xml:space="preserve">and punctuality are a concern. </w:t>
      </w:r>
    </w:p>
    <w:p w14:paraId="4F754F09" w14:textId="77777777" w:rsidR="00261906" w:rsidRPr="00D92F00" w:rsidRDefault="00094ACB" w:rsidP="00094ACB">
      <w:pPr>
        <w:pStyle w:val="Default"/>
        <w:spacing w:line="300" w:lineRule="auto"/>
        <w:rPr>
          <w:rFonts w:asciiTheme="minorHAnsi" w:hAnsiTheme="minorHAnsi" w:cstheme="minorHAnsi"/>
        </w:rPr>
      </w:pPr>
      <w:r w:rsidRPr="00D92F00">
        <w:rPr>
          <w:rFonts w:ascii="Segoe UI Symbol" w:hAnsi="Segoe UI Symbol" w:cs="Segoe UI Symbol"/>
        </w:rPr>
        <w:t>✓</w:t>
      </w:r>
      <w:r w:rsidRPr="00D92F00">
        <w:rPr>
          <w:rFonts w:asciiTheme="minorHAnsi" w:hAnsiTheme="minorHAnsi" w:cstheme="minorHAnsi"/>
        </w:rPr>
        <w:t xml:space="preserve"> Communicate expectations for attendance and punctuality via assemblies, newsletters, school app, class dojo, meetings with parents and via website </w:t>
      </w:r>
    </w:p>
    <w:p w14:paraId="11C205E4" w14:textId="77403EE9" w:rsidR="00261906" w:rsidRPr="00D92F00" w:rsidRDefault="00094ACB" w:rsidP="00094ACB">
      <w:pPr>
        <w:pStyle w:val="Default"/>
        <w:spacing w:line="300" w:lineRule="auto"/>
        <w:rPr>
          <w:rFonts w:asciiTheme="minorHAnsi" w:hAnsiTheme="minorHAnsi" w:cstheme="minorHAnsi"/>
        </w:rPr>
      </w:pPr>
      <w:r w:rsidRPr="00D92F00">
        <w:rPr>
          <w:rFonts w:ascii="Segoe UI Symbol" w:hAnsi="Segoe UI Symbol" w:cs="Segoe UI Symbol"/>
        </w:rPr>
        <w:t>✓</w:t>
      </w:r>
      <w:r w:rsidRPr="00D92F00">
        <w:rPr>
          <w:rFonts w:asciiTheme="minorHAnsi" w:hAnsiTheme="minorHAnsi" w:cstheme="minorHAnsi"/>
        </w:rPr>
        <w:t xml:space="preserve"> Attendance is celebrated as part of our weekly VIP assembly</w:t>
      </w:r>
      <w:r w:rsidR="000F3228">
        <w:rPr>
          <w:rFonts w:asciiTheme="minorHAnsi" w:hAnsiTheme="minorHAnsi" w:cstheme="minorHAnsi"/>
        </w:rPr>
        <w:t xml:space="preserve">. </w:t>
      </w:r>
    </w:p>
    <w:p w14:paraId="79FD348E" w14:textId="0E7FDF93" w:rsidR="00261906" w:rsidRPr="00D92F00" w:rsidRDefault="00094ACB" w:rsidP="00094ACB">
      <w:pPr>
        <w:pStyle w:val="Default"/>
        <w:spacing w:line="300" w:lineRule="auto"/>
        <w:rPr>
          <w:rFonts w:asciiTheme="minorHAnsi" w:hAnsiTheme="minorHAnsi" w:cstheme="minorHAnsi"/>
        </w:rPr>
      </w:pPr>
      <w:r w:rsidRPr="00D92F00">
        <w:rPr>
          <w:rFonts w:ascii="Segoe UI Symbol" w:hAnsi="Segoe UI Symbol" w:cs="Segoe UI Symbol"/>
        </w:rPr>
        <w:t>✓</w:t>
      </w:r>
      <w:r w:rsidRPr="00D92F00">
        <w:rPr>
          <w:rFonts w:asciiTheme="minorHAnsi" w:hAnsiTheme="minorHAnsi" w:cstheme="minorHAnsi"/>
        </w:rPr>
        <w:t xml:space="preserve"> </w:t>
      </w:r>
      <w:r w:rsidR="000F3228">
        <w:rPr>
          <w:rFonts w:asciiTheme="minorHAnsi" w:hAnsiTheme="minorHAnsi" w:cstheme="minorHAnsi"/>
        </w:rPr>
        <w:t>R</w:t>
      </w:r>
      <w:r w:rsidRPr="00D92F00">
        <w:rPr>
          <w:rFonts w:asciiTheme="minorHAnsi" w:hAnsiTheme="minorHAnsi" w:cstheme="minorHAnsi"/>
        </w:rPr>
        <w:t xml:space="preserve">eports to parents include attendance </w:t>
      </w:r>
    </w:p>
    <w:p w14:paraId="2F3C363D" w14:textId="77777777" w:rsidR="00261906" w:rsidRPr="00D92F00" w:rsidRDefault="00094ACB" w:rsidP="00094ACB">
      <w:pPr>
        <w:pStyle w:val="Default"/>
        <w:spacing w:line="300" w:lineRule="auto"/>
        <w:rPr>
          <w:rFonts w:asciiTheme="minorHAnsi" w:hAnsiTheme="minorHAnsi" w:cstheme="minorHAnsi"/>
        </w:rPr>
      </w:pPr>
      <w:r w:rsidRPr="00D92F00">
        <w:rPr>
          <w:rFonts w:ascii="Segoe UI Symbol" w:hAnsi="Segoe UI Symbol" w:cs="Segoe UI Symbol"/>
        </w:rPr>
        <w:t>✓</w:t>
      </w:r>
      <w:r w:rsidRPr="00D92F00">
        <w:rPr>
          <w:rFonts w:asciiTheme="minorHAnsi" w:hAnsiTheme="minorHAnsi" w:cstheme="minorHAnsi"/>
        </w:rPr>
        <w:t xml:space="preserve"> Liaise with other services to promote good attendance </w:t>
      </w:r>
    </w:p>
    <w:p w14:paraId="3A135113" w14:textId="3B6B7DFE" w:rsidR="00094ACB" w:rsidRPr="00D92F00" w:rsidRDefault="00094ACB" w:rsidP="00094ACB">
      <w:pPr>
        <w:pStyle w:val="Default"/>
        <w:spacing w:line="300" w:lineRule="auto"/>
        <w:rPr>
          <w:rFonts w:asciiTheme="minorHAnsi" w:hAnsiTheme="minorHAnsi" w:cstheme="minorHAnsi"/>
        </w:rPr>
      </w:pPr>
      <w:r w:rsidRPr="00D92F00">
        <w:rPr>
          <w:rFonts w:ascii="Segoe UI Symbol" w:hAnsi="Segoe UI Symbol" w:cs="Segoe UI Symbol"/>
        </w:rPr>
        <w:t>✓</w:t>
      </w:r>
      <w:r w:rsidRPr="00D92F00">
        <w:rPr>
          <w:rFonts w:asciiTheme="minorHAnsi" w:hAnsiTheme="minorHAnsi" w:cstheme="minorHAnsi"/>
        </w:rPr>
        <w:t xml:space="preserve"> Outline how the school is promoting and incentivising good attendance.</w:t>
      </w:r>
    </w:p>
    <w:p w14:paraId="25CD5E81" w14:textId="5B8B7384" w:rsidR="00261906" w:rsidRDefault="00261906" w:rsidP="00094ACB">
      <w:pPr>
        <w:pStyle w:val="Default"/>
        <w:spacing w:line="300" w:lineRule="auto"/>
        <w:rPr>
          <w:rFonts w:asciiTheme="minorHAnsi" w:hAnsiTheme="minorHAnsi" w:cstheme="minorHAnsi"/>
        </w:rPr>
      </w:pPr>
    </w:p>
    <w:p w14:paraId="0FDB699F" w14:textId="6F6FA3FE" w:rsidR="008F3DED" w:rsidRDefault="008F3DED" w:rsidP="00094ACB">
      <w:pPr>
        <w:pStyle w:val="Default"/>
        <w:spacing w:line="300" w:lineRule="auto"/>
        <w:rPr>
          <w:rFonts w:asciiTheme="minorHAnsi" w:hAnsiTheme="minorHAnsi" w:cstheme="minorHAnsi"/>
        </w:rPr>
      </w:pPr>
    </w:p>
    <w:p w14:paraId="28F3400F" w14:textId="77777777" w:rsidR="008F3DED" w:rsidRPr="00D92F00" w:rsidRDefault="008F3DED" w:rsidP="00094ACB">
      <w:pPr>
        <w:pStyle w:val="Default"/>
        <w:spacing w:line="300" w:lineRule="auto"/>
        <w:rPr>
          <w:rFonts w:asciiTheme="minorHAnsi" w:hAnsiTheme="minorHAnsi" w:cstheme="minorHAnsi"/>
        </w:rPr>
      </w:pPr>
    </w:p>
    <w:p w14:paraId="27D91707" w14:textId="5CD37AD9" w:rsidR="00261906" w:rsidRPr="00D92F00" w:rsidRDefault="00261906" w:rsidP="00094ACB">
      <w:pPr>
        <w:pStyle w:val="Default"/>
        <w:spacing w:line="300" w:lineRule="auto"/>
        <w:rPr>
          <w:rFonts w:asciiTheme="minorHAnsi" w:hAnsiTheme="minorHAnsi" w:cstheme="minorHAnsi"/>
          <w:b/>
        </w:rPr>
      </w:pPr>
      <w:r w:rsidRPr="00D92F00">
        <w:rPr>
          <w:rFonts w:asciiTheme="minorHAnsi" w:hAnsiTheme="minorHAnsi" w:cstheme="minorHAnsi"/>
          <w:b/>
        </w:rPr>
        <w:t xml:space="preserve">Communication </w:t>
      </w:r>
    </w:p>
    <w:p w14:paraId="381CCDF8" w14:textId="77777777" w:rsidR="00261906" w:rsidRPr="00D92F00" w:rsidRDefault="00261906" w:rsidP="00094ACB">
      <w:pPr>
        <w:pStyle w:val="Default"/>
        <w:spacing w:line="300" w:lineRule="auto"/>
        <w:rPr>
          <w:rFonts w:asciiTheme="minorHAnsi" w:hAnsiTheme="minorHAnsi" w:cstheme="minorHAnsi"/>
        </w:rPr>
      </w:pPr>
    </w:p>
    <w:p w14:paraId="3305B476" w14:textId="77777777" w:rsidR="00261906" w:rsidRPr="00D92F00" w:rsidRDefault="00261906" w:rsidP="00094ACB">
      <w:pPr>
        <w:pStyle w:val="Default"/>
        <w:spacing w:line="300" w:lineRule="auto"/>
        <w:rPr>
          <w:rFonts w:asciiTheme="minorHAnsi" w:hAnsiTheme="minorHAnsi" w:cstheme="minorHAnsi"/>
        </w:rPr>
      </w:pPr>
      <w:r w:rsidRPr="00D92F00">
        <w:rPr>
          <w:rFonts w:asciiTheme="minorHAnsi" w:hAnsiTheme="minorHAnsi" w:cstheme="minorHAnsi"/>
        </w:rPr>
        <w:t xml:space="preserve">The school requests that all parents please remember to report and explain the reasons for absence and to make sure your contact and emergency contact details are up to date. </w:t>
      </w:r>
    </w:p>
    <w:p w14:paraId="0ECACD8F" w14:textId="107DBCDF" w:rsidR="00261906" w:rsidRPr="00D92F00" w:rsidRDefault="00261906" w:rsidP="00094ACB">
      <w:pPr>
        <w:pStyle w:val="Default"/>
        <w:spacing w:line="300" w:lineRule="auto"/>
        <w:rPr>
          <w:rFonts w:asciiTheme="minorHAnsi" w:hAnsiTheme="minorHAnsi" w:cstheme="minorHAnsi"/>
        </w:rPr>
      </w:pPr>
      <w:r w:rsidRPr="00D92F00">
        <w:rPr>
          <w:rFonts w:asciiTheme="minorHAnsi" w:hAnsiTheme="minorHAnsi" w:cstheme="minorHAnsi"/>
        </w:rPr>
        <w:t xml:space="preserve">It is vital, that school can contact parents if their child becomes unwell during the school day or in order to discuss the reasons for absence. </w:t>
      </w:r>
    </w:p>
    <w:p w14:paraId="42C363AB" w14:textId="77777777" w:rsidR="00261906" w:rsidRPr="00D92F00" w:rsidRDefault="00261906" w:rsidP="00094ACB">
      <w:pPr>
        <w:pStyle w:val="Default"/>
        <w:spacing w:line="300" w:lineRule="auto"/>
        <w:rPr>
          <w:rFonts w:asciiTheme="minorHAnsi" w:hAnsiTheme="minorHAnsi" w:cstheme="minorHAnsi"/>
        </w:rPr>
      </w:pPr>
    </w:p>
    <w:p w14:paraId="518CD2CD" w14:textId="1CE5349E" w:rsidR="00261906" w:rsidRPr="00D92F00" w:rsidRDefault="00261906" w:rsidP="00094ACB">
      <w:pPr>
        <w:pStyle w:val="Default"/>
        <w:spacing w:line="300" w:lineRule="auto"/>
        <w:rPr>
          <w:rFonts w:asciiTheme="minorHAnsi" w:hAnsiTheme="minorHAnsi" w:cstheme="minorHAnsi"/>
        </w:rPr>
      </w:pPr>
      <w:r w:rsidRPr="00D92F00">
        <w:rPr>
          <w:rFonts w:asciiTheme="minorHAnsi" w:hAnsiTheme="minorHAnsi" w:cstheme="minorHAnsi"/>
        </w:rPr>
        <w:t xml:space="preserve">The school will analyse absence across the school. As a result of this, some families will receive letters to inform them if their child’s absence is lower than it should be if no prior discussion has taken place (unless this is due to, for example medical needs). If we have concerns regarding your child’s attendance then we may contact you by phone, letter, invite you to a meeting or make a visit to your home. </w:t>
      </w:r>
    </w:p>
    <w:p w14:paraId="20204181" w14:textId="77777777" w:rsidR="00261906" w:rsidRPr="00D92F00" w:rsidRDefault="00261906" w:rsidP="00094ACB">
      <w:pPr>
        <w:pStyle w:val="Default"/>
        <w:spacing w:line="300" w:lineRule="auto"/>
        <w:rPr>
          <w:rFonts w:asciiTheme="minorHAnsi" w:hAnsiTheme="minorHAnsi" w:cstheme="minorHAnsi"/>
        </w:rPr>
      </w:pPr>
    </w:p>
    <w:p w14:paraId="21C011DF" w14:textId="77777777" w:rsidR="00261906" w:rsidRPr="00D92F00" w:rsidRDefault="00261906" w:rsidP="00094ACB">
      <w:pPr>
        <w:pStyle w:val="Default"/>
        <w:spacing w:line="300" w:lineRule="auto"/>
        <w:rPr>
          <w:rFonts w:asciiTheme="minorHAnsi" w:hAnsiTheme="minorHAnsi" w:cstheme="minorHAnsi"/>
        </w:rPr>
      </w:pPr>
      <w:r w:rsidRPr="00D92F00">
        <w:rPr>
          <w:rFonts w:asciiTheme="minorHAnsi" w:hAnsiTheme="minorHAnsi" w:cstheme="minorHAnsi"/>
        </w:rPr>
        <w:t xml:space="preserve">As a parent you may identify concerns about school attendance early on if you have seen a change in your child’s attitude to school or in their willingness to attend. If this is the case, please share your concerns with us and we can work together to ensure that school attendance doesn’t ever need to decline. The quicker that concerns are shared, the quicker they can be resolved. </w:t>
      </w:r>
    </w:p>
    <w:p w14:paraId="4EEE093C" w14:textId="77777777" w:rsidR="00261906" w:rsidRPr="00D92F00" w:rsidRDefault="00261906" w:rsidP="00094ACB">
      <w:pPr>
        <w:pStyle w:val="Default"/>
        <w:spacing w:line="300" w:lineRule="auto"/>
        <w:rPr>
          <w:rFonts w:asciiTheme="minorHAnsi" w:hAnsiTheme="minorHAnsi" w:cstheme="minorHAnsi"/>
        </w:rPr>
      </w:pPr>
    </w:p>
    <w:p w14:paraId="083BF0B0" w14:textId="44167597" w:rsidR="00261906" w:rsidRPr="00D92F00" w:rsidRDefault="00261906" w:rsidP="00094ACB">
      <w:pPr>
        <w:pStyle w:val="Default"/>
        <w:spacing w:line="300" w:lineRule="auto"/>
        <w:rPr>
          <w:rFonts w:asciiTheme="minorHAnsi" w:hAnsiTheme="minorHAnsi" w:cstheme="minorHAnsi"/>
        </w:rPr>
      </w:pPr>
      <w:r w:rsidRPr="00D92F00">
        <w:rPr>
          <w:rFonts w:asciiTheme="minorHAnsi" w:hAnsiTheme="minorHAnsi" w:cstheme="minorHAnsi"/>
        </w:rPr>
        <w:t>The school will work with you to discuss ways that we can offer support in finding a way to improve attendance.</w:t>
      </w:r>
    </w:p>
    <w:p w14:paraId="2CA9FB2C" w14:textId="10158E3F" w:rsidR="00261906" w:rsidRPr="00D92F00" w:rsidRDefault="00261906" w:rsidP="00094ACB">
      <w:pPr>
        <w:pStyle w:val="Default"/>
        <w:spacing w:line="300" w:lineRule="auto"/>
        <w:rPr>
          <w:rFonts w:asciiTheme="minorHAnsi" w:hAnsiTheme="minorHAnsi" w:cstheme="minorHAnsi"/>
          <w:b/>
          <w:u w:val="single"/>
        </w:rPr>
      </w:pPr>
    </w:p>
    <w:p w14:paraId="55B450DB" w14:textId="16ED51CC" w:rsidR="00261906" w:rsidRDefault="00261906" w:rsidP="00094ACB">
      <w:pPr>
        <w:pStyle w:val="Default"/>
        <w:spacing w:line="300" w:lineRule="auto"/>
        <w:rPr>
          <w:rFonts w:asciiTheme="minorHAnsi" w:hAnsiTheme="minorHAnsi" w:cstheme="minorHAnsi"/>
        </w:rPr>
      </w:pPr>
      <w:r w:rsidRPr="00D92F00">
        <w:rPr>
          <w:rFonts w:asciiTheme="minorHAnsi" w:hAnsiTheme="minorHAnsi" w:cstheme="minorHAnsi"/>
          <w:b/>
        </w:rPr>
        <w:t>On the first day of absence</w:t>
      </w:r>
      <w:r w:rsidRPr="00D92F00">
        <w:rPr>
          <w:rFonts w:asciiTheme="minorHAnsi" w:hAnsiTheme="minorHAnsi" w:cstheme="minorHAnsi"/>
        </w:rPr>
        <w:t xml:space="preserve"> </w:t>
      </w:r>
    </w:p>
    <w:p w14:paraId="2967CA7D" w14:textId="77777777" w:rsidR="008F3DED" w:rsidRPr="00D92F00" w:rsidRDefault="008F3DED" w:rsidP="00094ACB">
      <w:pPr>
        <w:pStyle w:val="Default"/>
        <w:spacing w:line="300" w:lineRule="auto"/>
        <w:rPr>
          <w:rFonts w:asciiTheme="minorHAnsi" w:hAnsiTheme="minorHAnsi" w:cstheme="minorHAnsi"/>
        </w:rPr>
      </w:pPr>
    </w:p>
    <w:p w14:paraId="5D085A98" w14:textId="77777777" w:rsidR="00261906" w:rsidRPr="00D92F00" w:rsidRDefault="00261906" w:rsidP="00094ACB">
      <w:pPr>
        <w:pStyle w:val="Default"/>
        <w:spacing w:line="300" w:lineRule="auto"/>
        <w:rPr>
          <w:rFonts w:asciiTheme="minorHAnsi" w:hAnsiTheme="minorHAnsi" w:cstheme="minorHAnsi"/>
        </w:rPr>
      </w:pPr>
      <w:r w:rsidRPr="00D92F00">
        <w:rPr>
          <w:rFonts w:asciiTheme="minorHAnsi" w:hAnsiTheme="minorHAnsi" w:cstheme="minorHAnsi"/>
        </w:rPr>
        <w:t xml:space="preserve">If a child is absent for any reason, parents or carers are asked to phone the School Office giving a reason for the child’s absence. If a child is absent from school and there is no phone call from home then school will phone home to inform parents that the child is not in school and enquire about a reason why. </w:t>
      </w:r>
    </w:p>
    <w:p w14:paraId="1F5147C8" w14:textId="77777777" w:rsidR="00261906" w:rsidRPr="00D92F00" w:rsidRDefault="00261906" w:rsidP="00094ACB">
      <w:pPr>
        <w:pStyle w:val="Default"/>
        <w:spacing w:line="300" w:lineRule="auto"/>
        <w:rPr>
          <w:rFonts w:asciiTheme="minorHAnsi" w:hAnsiTheme="minorHAnsi" w:cstheme="minorHAnsi"/>
        </w:rPr>
      </w:pPr>
    </w:p>
    <w:p w14:paraId="644437C2" w14:textId="7B147601" w:rsidR="00261906" w:rsidRDefault="00261906" w:rsidP="00094ACB">
      <w:pPr>
        <w:pStyle w:val="Default"/>
        <w:spacing w:line="300" w:lineRule="auto"/>
        <w:rPr>
          <w:rFonts w:asciiTheme="minorHAnsi" w:hAnsiTheme="minorHAnsi" w:cstheme="minorHAnsi"/>
        </w:rPr>
      </w:pPr>
      <w:r w:rsidRPr="00D92F00">
        <w:rPr>
          <w:rFonts w:asciiTheme="minorHAnsi" w:hAnsiTheme="minorHAnsi" w:cstheme="minorHAnsi"/>
        </w:rPr>
        <w:t xml:space="preserve">Doctors and dentist’s appointments should be made outside of school time. If this is not possible, </w:t>
      </w:r>
      <w:r w:rsidR="00900D61">
        <w:rPr>
          <w:rFonts w:asciiTheme="minorHAnsi" w:hAnsiTheme="minorHAnsi" w:cstheme="minorHAnsi"/>
        </w:rPr>
        <w:t xml:space="preserve">please provide evidence of appointments and for </w:t>
      </w:r>
      <w:r w:rsidRPr="00D92F00">
        <w:rPr>
          <w:rFonts w:asciiTheme="minorHAnsi" w:hAnsiTheme="minorHAnsi" w:cstheme="minorHAnsi"/>
        </w:rPr>
        <w:t xml:space="preserve">your child </w:t>
      </w:r>
      <w:r w:rsidR="00900D61">
        <w:rPr>
          <w:rFonts w:asciiTheme="minorHAnsi" w:hAnsiTheme="minorHAnsi" w:cstheme="minorHAnsi"/>
        </w:rPr>
        <w:t>to miss</w:t>
      </w:r>
      <w:r w:rsidRPr="00D92F00">
        <w:rPr>
          <w:rFonts w:asciiTheme="minorHAnsi" w:hAnsiTheme="minorHAnsi" w:cstheme="minorHAnsi"/>
        </w:rPr>
        <w:t xml:space="preserve"> the minimum amount of school time necessary. If they are well enough to come back to school following the appointment they need to. </w:t>
      </w:r>
    </w:p>
    <w:p w14:paraId="5AFFF128" w14:textId="27D381D8" w:rsidR="00900D61" w:rsidRDefault="00900D61" w:rsidP="00094ACB">
      <w:pPr>
        <w:pStyle w:val="Default"/>
        <w:spacing w:line="300" w:lineRule="auto"/>
        <w:rPr>
          <w:rFonts w:asciiTheme="minorHAnsi" w:hAnsiTheme="minorHAnsi" w:cstheme="minorHAnsi"/>
        </w:rPr>
      </w:pPr>
    </w:p>
    <w:p w14:paraId="78290E09" w14:textId="5A0C75EA" w:rsidR="00900D61" w:rsidRDefault="00900D61" w:rsidP="00094ACB">
      <w:pPr>
        <w:pStyle w:val="Default"/>
        <w:spacing w:line="300" w:lineRule="auto"/>
        <w:rPr>
          <w:rFonts w:asciiTheme="minorHAnsi" w:hAnsiTheme="minorHAnsi" w:cstheme="minorHAnsi"/>
        </w:rPr>
      </w:pPr>
    </w:p>
    <w:p w14:paraId="2B147B95" w14:textId="6D149FFF" w:rsidR="00900D61" w:rsidRDefault="00900D61" w:rsidP="00094ACB">
      <w:pPr>
        <w:pStyle w:val="Default"/>
        <w:spacing w:line="300" w:lineRule="auto"/>
        <w:rPr>
          <w:rFonts w:asciiTheme="minorHAnsi" w:hAnsiTheme="minorHAnsi" w:cstheme="minorHAnsi"/>
        </w:rPr>
      </w:pPr>
    </w:p>
    <w:p w14:paraId="4B4AF9EA" w14:textId="16625EA7" w:rsidR="00D4488F" w:rsidRDefault="00D4488F" w:rsidP="00094ACB">
      <w:pPr>
        <w:pStyle w:val="Default"/>
        <w:spacing w:line="300" w:lineRule="auto"/>
        <w:rPr>
          <w:rFonts w:asciiTheme="minorHAnsi" w:hAnsiTheme="minorHAnsi" w:cstheme="minorHAnsi"/>
        </w:rPr>
      </w:pPr>
    </w:p>
    <w:p w14:paraId="56D5DB92" w14:textId="65556500" w:rsidR="00D4488F" w:rsidRDefault="00D4488F" w:rsidP="00094ACB">
      <w:pPr>
        <w:pStyle w:val="Default"/>
        <w:spacing w:line="300" w:lineRule="auto"/>
        <w:rPr>
          <w:rFonts w:asciiTheme="minorHAnsi" w:hAnsiTheme="minorHAnsi" w:cstheme="minorHAnsi"/>
        </w:rPr>
      </w:pPr>
    </w:p>
    <w:p w14:paraId="18109F99" w14:textId="77777777" w:rsidR="00D4488F" w:rsidRPr="00D92F00" w:rsidRDefault="00D4488F" w:rsidP="00094ACB">
      <w:pPr>
        <w:pStyle w:val="Default"/>
        <w:spacing w:line="300" w:lineRule="auto"/>
        <w:rPr>
          <w:rFonts w:asciiTheme="minorHAnsi" w:hAnsiTheme="minorHAnsi" w:cstheme="minorHAnsi"/>
        </w:rPr>
      </w:pPr>
      <w:bookmarkStart w:id="0" w:name="_GoBack"/>
      <w:bookmarkEnd w:id="0"/>
    </w:p>
    <w:p w14:paraId="53C4C63B" w14:textId="77777777" w:rsidR="00261906" w:rsidRPr="00D92F00" w:rsidRDefault="00261906" w:rsidP="00094ACB">
      <w:pPr>
        <w:pStyle w:val="Default"/>
        <w:spacing w:line="300" w:lineRule="auto"/>
        <w:rPr>
          <w:rFonts w:asciiTheme="minorHAnsi" w:hAnsiTheme="minorHAnsi" w:cstheme="minorHAnsi"/>
        </w:rPr>
      </w:pPr>
    </w:p>
    <w:p w14:paraId="72D1B0BC" w14:textId="12FF0A63" w:rsidR="00261906" w:rsidRDefault="00261906" w:rsidP="00094ACB">
      <w:pPr>
        <w:pStyle w:val="Default"/>
        <w:spacing w:line="300" w:lineRule="auto"/>
        <w:rPr>
          <w:rFonts w:asciiTheme="minorHAnsi" w:hAnsiTheme="minorHAnsi" w:cstheme="minorHAnsi"/>
          <w:b/>
        </w:rPr>
      </w:pPr>
      <w:r w:rsidRPr="00D92F00">
        <w:rPr>
          <w:rFonts w:asciiTheme="minorHAnsi" w:hAnsiTheme="minorHAnsi" w:cstheme="minorHAnsi"/>
          <w:b/>
        </w:rPr>
        <w:t>Periods of extended absence</w:t>
      </w:r>
    </w:p>
    <w:p w14:paraId="5D3E467D" w14:textId="77777777" w:rsidR="00900D61" w:rsidRPr="00D92F00" w:rsidRDefault="00900D61" w:rsidP="00094ACB">
      <w:pPr>
        <w:pStyle w:val="Default"/>
        <w:spacing w:line="300" w:lineRule="auto"/>
        <w:rPr>
          <w:rFonts w:asciiTheme="minorHAnsi" w:hAnsiTheme="minorHAnsi" w:cstheme="minorHAnsi"/>
          <w:b/>
        </w:rPr>
      </w:pPr>
    </w:p>
    <w:p w14:paraId="25FEB066" w14:textId="23CC6DFF" w:rsidR="00261906" w:rsidRPr="00D92F00" w:rsidRDefault="00261906" w:rsidP="00094ACB">
      <w:pPr>
        <w:pStyle w:val="Default"/>
        <w:spacing w:line="300" w:lineRule="auto"/>
        <w:rPr>
          <w:rFonts w:asciiTheme="minorHAnsi" w:hAnsiTheme="minorHAnsi" w:cstheme="minorHAnsi"/>
        </w:rPr>
      </w:pPr>
      <w:r w:rsidRPr="00D92F00">
        <w:rPr>
          <w:rFonts w:asciiTheme="minorHAnsi" w:hAnsiTheme="minorHAnsi" w:cstheme="minorHAnsi"/>
        </w:rPr>
        <w:t xml:space="preserve"> If a child’s absence continues beyond 3 days then parents are requested to notify the school to update them. If a phone call is not received, the school will call to verify the absence (this may include contacting all recorded contact numbers / relatives) and take any relevant action in relation to assuring itself of the child’s welfare. </w:t>
      </w:r>
    </w:p>
    <w:p w14:paraId="74A4886E" w14:textId="5EA1E78E" w:rsidR="00261906" w:rsidRPr="00D92F00" w:rsidRDefault="00261906" w:rsidP="00094ACB">
      <w:pPr>
        <w:pStyle w:val="Default"/>
        <w:spacing w:line="300" w:lineRule="auto"/>
        <w:rPr>
          <w:rFonts w:asciiTheme="minorHAnsi" w:hAnsiTheme="minorHAnsi" w:cstheme="minorHAnsi"/>
        </w:rPr>
      </w:pPr>
      <w:r w:rsidRPr="00D92F00">
        <w:rPr>
          <w:rFonts w:asciiTheme="minorHAnsi" w:hAnsiTheme="minorHAnsi" w:cstheme="minorHAnsi"/>
        </w:rPr>
        <w:t>If the school receives no reason for any absence then an unauthorised absence will be recorded. Continued absenteeism and unauthorised absences could result in more formal action.</w:t>
      </w:r>
    </w:p>
    <w:p w14:paraId="043D1C2A" w14:textId="376E281D" w:rsidR="00261906" w:rsidRPr="00D92F00" w:rsidRDefault="00261906" w:rsidP="00094ACB">
      <w:pPr>
        <w:pStyle w:val="Default"/>
        <w:spacing w:line="300" w:lineRule="auto"/>
        <w:rPr>
          <w:rFonts w:asciiTheme="minorHAnsi" w:hAnsiTheme="minorHAnsi" w:cstheme="minorHAnsi"/>
          <w:b/>
          <w:u w:val="single"/>
        </w:rPr>
      </w:pPr>
    </w:p>
    <w:p w14:paraId="1996BB24" w14:textId="0987C735" w:rsidR="00261906" w:rsidRPr="00D92F00" w:rsidRDefault="00261906" w:rsidP="00094ACB">
      <w:pPr>
        <w:pStyle w:val="Default"/>
        <w:spacing w:line="300" w:lineRule="auto"/>
        <w:rPr>
          <w:rFonts w:asciiTheme="minorHAnsi" w:hAnsiTheme="minorHAnsi" w:cstheme="minorHAnsi"/>
          <w:b/>
        </w:rPr>
      </w:pPr>
      <w:r w:rsidRPr="00D92F00">
        <w:rPr>
          <w:rFonts w:asciiTheme="minorHAnsi" w:hAnsiTheme="minorHAnsi" w:cstheme="minorHAnsi"/>
          <w:b/>
        </w:rPr>
        <w:t xml:space="preserve">Absence authorisation </w:t>
      </w:r>
    </w:p>
    <w:p w14:paraId="38F1DF19" w14:textId="77777777" w:rsidR="0091779D" w:rsidRPr="00D92F00" w:rsidRDefault="0091779D" w:rsidP="00094ACB">
      <w:pPr>
        <w:pStyle w:val="Default"/>
        <w:spacing w:line="300" w:lineRule="auto"/>
        <w:rPr>
          <w:rFonts w:asciiTheme="minorHAnsi" w:hAnsiTheme="minorHAnsi" w:cstheme="minorHAnsi"/>
          <w:b/>
        </w:rPr>
      </w:pPr>
    </w:p>
    <w:p w14:paraId="0C3C01F9" w14:textId="77777777" w:rsidR="0091779D" w:rsidRPr="00D92F00" w:rsidRDefault="00261906" w:rsidP="00094ACB">
      <w:pPr>
        <w:pStyle w:val="Default"/>
        <w:spacing w:line="300" w:lineRule="auto"/>
        <w:rPr>
          <w:rFonts w:asciiTheme="minorHAnsi" w:hAnsiTheme="minorHAnsi" w:cstheme="minorHAnsi"/>
        </w:rPr>
      </w:pPr>
      <w:r w:rsidRPr="00D92F00">
        <w:rPr>
          <w:rFonts w:asciiTheme="minorHAnsi" w:hAnsiTheme="minorHAnsi" w:cstheme="minorHAnsi"/>
        </w:rPr>
        <w:t xml:space="preserve">The High Court has confirmed that the school’s Head Teacher authorises absences. In some circumstances, the school may request that parent’s provide medical evidence to support absences. </w:t>
      </w:r>
    </w:p>
    <w:p w14:paraId="12B27F74" w14:textId="77777777" w:rsidR="0091779D" w:rsidRPr="00D92F00" w:rsidRDefault="0091779D" w:rsidP="00094ACB">
      <w:pPr>
        <w:pStyle w:val="Default"/>
        <w:spacing w:line="300" w:lineRule="auto"/>
        <w:rPr>
          <w:rFonts w:asciiTheme="minorHAnsi" w:hAnsiTheme="minorHAnsi" w:cstheme="minorHAnsi"/>
        </w:rPr>
      </w:pPr>
    </w:p>
    <w:p w14:paraId="1805A47F" w14:textId="64D033F8" w:rsidR="00261906" w:rsidRPr="00D92F00" w:rsidRDefault="00261906" w:rsidP="00094ACB">
      <w:pPr>
        <w:pStyle w:val="Default"/>
        <w:spacing w:line="300" w:lineRule="auto"/>
        <w:rPr>
          <w:rFonts w:asciiTheme="minorHAnsi" w:hAnsiTheme="minorHAnsi" w:cstheme="minorHAnsi"/>
        </w:rPr>
      </w:pPr>
      <w:r w:rsidRPr="00D92F00">
        <w:rPr>
          <w:rFonts w:asciiTheme="minorHAnsi" w:hAnsiTheme="minorHAnsi" w:cstheme="minorHAnsi"/>
        </w:rPr>
        <w:t>We are committed to supporting your child effectively, to ensure that they get the very best education possible and therefore have the best life chances. All challenges made concerning persistent absences, will be handled sensitively and in confidence.</w:t>
      </w:r>
    </w:p>
    <w:p w14:paraId="22669F17" w14:textId="55F201B5" w:rsidR="0091779D" w:rsidRPr="00D92F00" w:rsidRDefault="0091779D" w:rsidP="00094ACB">
      <w:pPr>
        <w:pStyle w:val="Default"/>
        <w:spacing w:line="300" w:lineRule="auto"/>
        <w:rPr>
          <w:rFonts w:asciiTheme="minorHAnsi" w:hAnsiTheme="minorHAnsi" w:cstheme="minorHAnsi"/>
          <w:b/>
          <w:u w:val="single"/>
        </w:rPr>
      </w:pPr>
    </w:p>
    <w:p w14:paraId="14F04730" w14:textId="77777777" w:rsidR="0091779D" w:rsidRPr="00D92F00" w:rsidRDefault="0091779D" w:rsidP="00094ACB">
      <w:pPr>
        <w:pStyle w:val="Default"/>
        <w:spacing w:line="300" w:lineRule="auto"/>
        <w:rPr>
          <w:rFonts w:asciiTheme="minorHAnsi" w:hAnsiTheme="minorHAnsi" w:cstheme="minorHAnsi"/>
          <w:b/>
        </w:rPr>
      </w:pPr>
      <w:r w:rsidRPr="00D92F00">
        <w:rPr>
          <w:rFonts w:asciiTheme="minorHAnsi" w:hAnsiTheme="minorHAnsi" w:cstheme="minorHAnsi"/>
          <w:b/>
        </w:rPr>
        <w:t xml:space="preserve">Punctuality: </w:t>
      </w:r>
    </w:p>
    <w:p w14:paraId="34938753" w14:textId="77777777" w:rsidR="0091779D" w:rsidRPr="00D92F00" w:rsidRDefault="0091779D" w:rsidP="00094ACB">
      <w:pPr>
        <w:pStyle w:val="Default"/>
        <w:spacing w:line="300" w:lineRule="auto"/>
        <w:rPr>
          <w:rFonts w:asciiTheme="minorHAnsi" w:hAnsiTheme="minorHAnsi" w:cstheme="minorHAnsi"/>
        </w:rPr>
      </w:pPr>
    </w:p>
    <w:p w14:paraId="40385A1D" w14:textId="515B5D18" w:rsidR="0091779D" w:rsidRPr="00D92F00" w:rsidRDefault="0091779D" w:rsidP="00094ACB">
      <w:pPr>
        <w:pStyle w:val="Default"/>
        <w:spacing w:line="300" w:lineRule="auto"/>
        <w:rPr>
          <w:rFonts w:asciiTheme="minorHAnsi" w:hAnsiTheme="minorHAnsi" w:cstheme="minorHAnsi"/>
        </w:rPr>
      </w:pPr>
      <w:r w:rsidRPr="00D92F00">
        <w:rPr>
          <w:rFonts w:asciiTheme="minorHAnsi" w:hAnsiTheme="minorHAnsi" w:cstheme="minorHAnsi"/>
        </w:rPr>
        <w:t xml:space="preserve">Registration time is at Leadgate Primary </w:t>
      </w:r>
      <w:r w:rsidR="00900D61">
        <w:rPr>
          <w:rFonts w:asciiTheme="minorHAnsi" w:hAnsiTheme="minorHAnsi" w:cstheme="minorHAnsi"/>
        </w:rPr>
        <w:t xml:space="preserve">Lower School is 8:45am and Upper School </w:t>
      </w:r>
      <w:r w:rsidRPr="00D92F00">
        <w:rPr>
          <w:rFonts w:asciiTheme="minorHAnsi" w:hAnsiTheme="minorHAnsi" w:cstheme="minorHAnsi"/>
        </w:rPr>
        <w:t>is 9 am at which point the pupil entry gates will be locked and all pupils must enter by the main entrance. It is so important for all children to be on time, as missing the first few minutes of any lesson can be disruptive and unsettling, both for children and for the rest of the class. If a child arrives in school up to 15 minutes after this time then a late mark will be recorded in the register (L). Registers will be closed at this point and any children arriving more than 15 minutes late will be recorded as (U) which is a late after registers close mark and this is classed as an unauthorised absence (a number of these marks can also contribute to more formal action being considered).</w:t>
      </w:r>
    </w:p>
    <w:p w14:paraId="1BF2A73F" w14:textId="4706CC11" w:rsidR="0091779D" w:rsidRPr="00D92F00" w:rsidRDefault="0091779D" w:rsidP="00094ACB">
      <w:pPr>
        <w:pStyle w:val="Default"/>
        <w:spacing w:line="300" w:lineRule="auto"/>
        <w:rPr>
          <w:rFonts w:asciiTheme="minorHAnsi" w:hAnsiTheme="minorHAnsi" w:cstheme="minorHAnsi"/>
          <w:b/>
          <w:u w:val="single"/>
        </w:rPr>
      </w:pPr>
    </w:p>
    <w:p w14:paraId="1DB7FFA3" w14:textId="77777777" w:rsidR="0091779D" w:rsidRPr="00D92F00" w:rsidRDefault="0091779D" w:rsidP="00094ACB">
      <w:pPr>
        <w:pStyle w:val="Default"/>
        <w:spacing w:line="300" w:lineRule="auto"/>
        <w:rPr>
          <w:rFonts w:asciiTheme="minorHAnsi" w:hAnsiTheme="minorHAnsi" w:cstheme="minorHAnsi"/>
          <w:b/>
        </w:rPr>
      </w:pPr>
      <w:r w:rsidRPr="00D92F00">
        <w:rPr>
          <w:rFonts w:asciiTheme="minorHAnsi" w:hAnsiTheme="minorHAnsi" w:cstheme="minorHAnsi"/>
          <w:b/>
        </w:rPr>
        <w:t>If your child is late for school:</w:t>
      </w:r>
    </w:p>
    <w:p w14:paraId="69C1DC17" w14:textId="77777777" w:rsidR="0091779D" w:rsidRPr="00D92F00" w:rsidRDefault="0091779D" w:rsidP="00094ACB">
      <w:pPr>
        <w:pStyle w:val="Default"/>
        <w:spacing w:line="300" w:lineRule="auto"/>
        <w:rPr>
          <w:rFonts w:asciiTheme="minorHAnsi" w:hAnsiTheme="minorHAnsi" w:cstheme="minorHAnsi"/>
        </w:rPr>
      </w:pPr>
    </w:p>
    <w:p w14:paraId="6ACF7A25" w14:textId="54F1A6EE" w:rsidR="0091779D" w:rsidRPr="00D92F00" w:rsidRDefault="0091779D" w:rsidP="00094ACB">
      <w:pPr>
        <w:pStyle w:val="Default"/>
        <w:spacing w:line="300" w:lineRule="auto"/>
        <w:rPr>
          <w:rFonts w:asciiTheme="minorHAnsi" w:hAnsiTheme="minorHAnsi" w:cstheme="minorHAnsi"/>
        </w:rPr>
      </w:pPr>
      <w:r w:rsidRPr="00D92F00">
        <w:rPr>
          <w:rFonts w:asciiTheme="minorHAnsi" w:hAnsiTheme="minorHAnsi" w:cstheme="minorHAnsi"/>
        </w:rPr>
        <w:t xml:space="preserve"> All children arriving late at school will be asked the reason for their lateness and this will be recorded on the school’s attendance data base (</w:t>
      </w:r>
      <w:r w:rsidR="00900D61">
        <w:rPr>
          <w:rFonts w:asciiTheme="minorHAnsi" w:hAnsiTheme="minorHAnsi" w:cstheme="minorHAnsi"/>
        </w:rPr>
        <w:t>Arbor</w:t>
      </w:r>
      <w:r w:rsidRPr="00D92F00">
        <w:rPr>
          <w:rFonts w:asciiTheme="minorHAnsi" w:hAnsiTheme="minorHAnsi" w:cstheme="minorHAnsi"/>
        </w:rPr>
        <w:t>).</w:t>
      </w:r>
    </w:p>
    <w:p w14:paraId="206278B3" w14:textId="7CBD3D5F" w:rsidR="0091779D" w:rsidRPr="00D92F00" w:rsidRDefault="0091779D" w:rsidP="00094ACB">
      <w:pPr>
        <w:pStyle w:val="Default"/>
        <w:spacing w:line="300" w:lineRule="auto"/>
        <w:rPr>
          <w:rFonts w:asciiTheme="minorHAnsi" w:hAnsiTheme="minorHAnsi" w:cstheme="minorHAnsi"/>
          <w:b/>
        </w:rPr>
      </w:pPr>
    </w:p>
    <w:p w14:paraId="3F00BA4B" w14:textId="19F7960E" w:rsidR="0091779D" w:rsidRPr="00D92F00" w:rsidRDefault="0091779D" w:rsidP="00094ACB">
      <w:pPr>
        <w:pStyle w:val="Default"/>
        <w:spacing w:line="300" w:lineRule="auto"/>
        <w:rPr>
          <w:rFonts w:asciiTheme="minorHAnsi" w:hAnsiTheme="minorHAnsi" w:cstheme="minorHAnsi"/>
          <w:b/>
        </w:rPr>
      </w:pPr>
      <w:r w:rsidRPr="00D92F00">
        <w:rPr>
          <w:rFonts w:asciiTheme="minorHAnsi" w:hAnsiTheme="minorHAnsi" w:cstheme="minorHAnsi"/>
          <w:b/>
        </w:rPr>
        <w:t xml:space="preserve">If a child is late (after registers close) for school on a number of occasions </w:t>
      </w:r>
    </w:p>
    <w:p w14:paraId="4A446383" w14:textId="77777777" w:rsidR="0091779D" w:rsidRPr="00D92F00" w:rsidRDefault="0091779D" w:rsidP="00094ACB">
      <w:pPr>
        <w:pStyle w:val="Default"/>
        <w:spacing w:line="300" w:lineRule="auto"/>
        <w:rPr>
          <w:rFonts w:asciiTheme="minorHAnsi" w:hAnsiTheme="minorHAnsi" w:cstheme="minorHAnsi"/>
          <w:b/>
        </w:rPr>
      </w:pPr>
    </w:p>
    <w:p w14:paraId="73872586" w14:textId="77777777" w:rsidR="0091779D" w:rsidRPr="00D92F00" w:rsidRDefault="0091779D" w:rsidP="00094ACB">
      <w:pPr>
        <w:pStyle w:val="Default"/>
        <w:spacing w:line="300" w:lineRule="auto"/>
        <w:rPr>
          <w:rFonts w:asciiTheme="minorHAnsi" w:hAnsiTheme="minorHAnsi" w:cstheme="minorHAnsi"/>
        </w:rPr>
      </w:pPr>
      <w:r w:rsidRPr="00D92F00">
        <w:rPr>
          <w:rFonts w:asciiTheme="minorHAnsi" w:hAnsiTheme="minorHAnsi" w:cstheme="minorHAnsi"/>
        </w:rPr>
        <w:t xml:space="preserve">• Should a pupil’s punctuality become a concern, parents will be notified in writing in the first instance. </w:t>
      </w:r>
    </w:p>
    <w:p w14:paraId="754D4435" w14:textId="1B6C0AC8" w:rsidR="0091779D" w:rsidRDefault="0091779D" w:rsidP="00094ACB">
      <w:pPr>
        <w:pStyle w:val="Default"/>
        <w:spacing w:line="300" w:lineRule="auto"/>
        <w:rPr>
          <w:rFonts w:asciiTheme="minorHAnsi" w:hAnsiTheme="minorHAnsi" w:cstheme="minorHAnsi"/>
        </w:rPr>
      </w:pPr>
    </w:p>
    <w:p w14:paraId="1AE6503C" w14:textId="77777777" w:rsidR="004A2CBA" w:rsidRPr="00D92F00" w:rsidRDefault="004A2CBA" w:rsidP="00094ACB">
      <w:pPr>
        <w:pStyle w:val="Default"/>
        <w:spacing w:line="300" w:lineRule="auto"/>
        <w:rPr>
          <w:rFonts w:asciiTheme="minorHAnsi" w:hAnsiTheme="minorHAnsi" w:cstheme="minorHAnsi"/>
        </w:rPr>
      </w:pPr>
    </w:p>
    <w:p w14:paraId="6E27ADA1" w14:textId="77777777" w:rsidR="0091779D" w:rsidRPr="00D92F00" w:rsidRDefault="0091779D" w:rsidP="00094ACB">
      <w:pPr>
        <w:pStyle w:val="Default"/>
        <w:spacing w:line="300" w:lineRule="auto"/>
        <w:rPr>
          <w:rFonts w:asciiTheme="minorHAnsi" w:hAnsiTheme="minorHAnsi" w:cstheme="minorHAnsi"/>
          <w:b/>
        </w:rPr>
      </w:pPr>
      <w:r w:rsidRPr="00D92F00">
        <w:rPr>
          <w:rFonts w:asciiTheme="minorHAnsi" w:hAnsiTheme="minorHAnsi" w:cstheme="minorHAnsi"/>
          <w:b/>
        </w:rPr>
        <w:t xml:space="preserve">If lateness becomes persistent with no identifiable reason </w:t>
      </w:r>
    </w:p>
    <w:p w14:paraId="556EEB2E" w14:textId="77777777" w:rsidR="0091779D" w:rsidRPr="00D92F00" w:rsidRDefault="0091779D" w:rsidP="00094ACB">
      <w:pPr>
        <w:pStyle w:val="Default"/>
        <w:spacing w:line="300" w:lineRule="auto"/>
        <w:rPr>
          <w:rFonts w:asciiTheme="minorHAnsi" w:hAnsiTheme="minorHAnsi" w:cstheme="minorHAnsi"/>
        </w:rPr>
      </w:pPr>
    </w:p>
    <w:p w14:paraId="02E85742" w14:textId="033CFAD2" w:rsidR="0091779D" w:rsidRPr="00D92F00" w:rsidRDefault="0091779D" w:rsidP="00094ACB">
      <w:pPr>
        <w:pStyle w:val="Default"/>
        <w:spacing w:line="300" w:lineRule="auto"/>
        <w:rPr>
          <w:rFonts w:asciiTheme="minorHAnsi" w:hAnsiTheme="minorHAnsi" w:cstheme="minorHAnsi"/>
        </w:rPr>
      </w:pPr>
      <w:r w:rsidRPr="00D92F00">
        <w:rPr>
          <w:rFonts w:asciiTheme="minorHAnsi" w:hAnsiTheme="minorHAnsi" w:cstheme="minorHAnsi"/>
        </w:rPr>
        <w:t>• If punctuality is still a concern then parents/carers will be asked to attend a meeting to discuss ways to support.</w:t>
      </w:r>
    </w:p>
    <w:p w14:paraId="29AA13AA" w14:textId="75D3872C" w:rsidR="0091779D" w:rsidRPr="00D92F00" w:rsidRDefault="0091779D" w:rsidP="00094ACB">
      <w:pPr>
        <w:pStyle w:val="Default"/>
        <w:spacing w:line="300" w:lineRule="auto"/>
        <w:rPr>
          <w:rFonts w:asciiTheme="minorHAnsi" w:hAnsiTheme="minorHAnsi" w:cstheme="minorHAnsi"/>
          <w:b/>
          <w:u w:val="single"/>
        </w:rPr>
      </w:pPr>
    </w:p>
    <w:p w14:paraId="2B4AF631" w14:textId="189EE8C9" w:rsidR="0091779D" w:rsidRPr="00D92F00" w:rsidRDefault="0091779D" w:rsidP="00094ACB">
      <w:pPr>
        <w:pStyle w:val="Default"/>
        <w:spacing w:line="300" w:lineRule="auto"/>
        <w:rPr>
          <w:rFonts w:asciiTheme="minorHAnsi" w:hAnsiTheme="minorHAnsi" w:cstheme="minorHAnsi"/>
          <w:b/>
        </w:rPr>
      </w:pPr>
      <w:r w:rsidRPr="00D92F00">
        <w:rPr>
          <w:rFonts w:asciiTheme="minorHAnsi" w:hAnsiTheme="minorHAnsi" w:cstheme="minorHAnsi"/>
          <w:b/>
        </w:rPr>
        <w:t>Help &amp; Support</w:t>
      </w:r>
    </w:p>
    <w:p w14:paraId="2355279C" w14:textId="77777777" w:rsidR="0091779D" w:rsidRPr="00D92F00" w:rsidRDefault="0091779D" w:rsidP="00094ACB">
      <w:pPr>
        <w:pStyle w:val="Default"/>
        <w:spacing w:line="300" w:lineRule="auto"/>
        <w:rPr>
          <w:rFonts w:asciiTheme="minorHAnsi" w:hAnsiTheme="minorHAnsi" w:cstheme="minorHAnsi"/>
          <w:b/>
        </w:rPr>
      </w:pPr>
    </w:p>
    <w:p w14:paraId="305901E2" w14:textId="0E3E9F5E" w:rsidR="0091779D" w:rsidRPr="00D92F00" w:rsidRDefault="0091779D" w:rsidP="00094ACB">
      <w:pPr>
        <w:pStyle w:val="Default"/>
        <w:spacing w:line="300" w:lineRule="auto"/>
        <w:rPr>
          <w:rFonts w:asciiTheme="minorHAnsi" w:hAnsiTheme="minorHAnsi" w:cstheme="minorHAnsi"/>
        </w:rPr>
      </w:pPr>
      <w:r w:rsidRPr="00D92F00">
        <w:rPr>
          <w:rFonts w:asciiTheme="minorHAnsi" w:hAnsiTheme="minorHAnsi" w:cstheme="minorHAnsi"/>
        </w:rPr>
        <w:t>If you need help with attendance, it is important that you contact school about the issues as soon as possible. The quicker we know what the problem is, the quicker that we can work together to solve it and put a plan together which will meet your child’s needs and ensure your child can benefit from all that school has to offer. Where needed we can also involve other services to make sure that your child and your family gets the right support, at the right time from the right people.</w:t>
      </w:r>
    </w:p>
    <w:p w14:paraId="0A198075" w14:textId="0F61CB91" w:rsidR="0091779D" w:rsidRPr="00D92F00" w:rsidRDefault="0091779D" w:rsidP="00094ACB">
      <w:pPr>
        <w:pStyle w:val="Default"/>
        <w:spacing w:line="300" w:lineRule="auto"/>
        <w:rPr>
          <w:rFonts w:asciiTheme="minorHAnsi" w:hAnsiTheme="minorHAnsi" w:cstheme="minorHAnsi"/>
          <w:b/>
          <w:u w:val="single"/>
        </w:rPr>
      </w:pPr>
    </w:p>
    <w:p w14:paraId="54EBD6EF" w14:textId="77777777" w:rsidR="0091779D" w:rsidRPr="00D92F00" w:rsidRDefault="0091779D" w:rsidP="00094ACB">
      <w:pPr>
        <w:pStyle w:val="Default"/>
        <w:spacing w:line="300" w:lineRule="auto"/>
        <w:rPr>
          <w:rFonts w:asciiTheme="minorHAnsi" w:hAnsiTheme="minorHAnsi" w:cstheme="minorHAnsi"/>
          <w:b/>
        </w:rPr>
      </w:pPr>
      <w:r w:rsidRPr="00D92F00">
        <w:rPr>
          <w:rFonts w:asciiTheme="minorHAnsi" w:hAnsiTheme="minorHAnsi" w:cstheme="minorHAnsi"/>
          <w:b/>
        </w:rPr>
        <w:t xml:space="preserve">Leave of Absence in Term Time </w:t>
      </w:r>
    </w:p>
    <w:p w14:paraId="29A64E84" w14:textId="77777777" w:rsidR="0091779D" w:rsidRPr="00D92F00" w:rsidRDefault="0091779D" w:rsidP="00094ACB">
      <w:pPr>
        <w:pStyle w:val="Default"/>
        <w:spacing w:line="300" w:lineRule="auto"/>
        <w:rPr>
          <w:rFonts w:asciiTheme="minorHAnsi" w:hAnsiTheme="minorHAnsi" w:cstheme="minorHAnsi"/>
        </w:rPr>
      </w:pPr>
    </w:p>
    <w:p w14:paraId="35CB42F5" w14:textId="78E1EC31" w:rsidR="0091779D" w:rsidRPr="00D92F00" w:rsidRDefault="0091779D" w:rsidP="00094ACB">
      <w:pPr>
        <w:pStyle w:val="Default"/>
        <w:spacing w:line="300" w:lineRule="auto"/>
        <w:rPr>
          <w:rFonts w:asciiTheme="minorHAnsi" w:hAnsiTheme="minorHAnsi" w:cstheme="minorHAnsi"/>
        </w:rPr>
      </w:pPr>
      <w:r w:rsidRPr="00D92F00">
        <w:rPr>
          <w:rFonts w:asciiTheme="minorHAnsi" w:hAnsiTheme="minorHAnsi" w:cstheme="minorHAnsi"/>
        </w:rPr>
        <w:t xml:space="preserve">Head teachers are only able to grant leave of absence during term time unless there are exceptional circumstances. The school will consider each request of absence individually; </w:t>
      </w:r>
      <w:r w:rsidR="004A2CBA" w:rsidRPr="00D92F00">
        <w:rPr>
          <w:rFonts w:asciiTheme="minorHAnsi" w:hAnsiTheme="minorHAnsi" w:cstheme="minorHAnsi"/>
        </w:rPr>
        <w:t>considering</w:t>
      </w:r>
      <w:r w:rsidRPr="00D92F00">
        <w:rPr>
          <w:rFonts w:asciiTheme="minorHAnsi" w:hAnsiTheme="minorHAnsi" w:cstheme="minorHAnsi"/>
        </w:rPr>
        <w:t xml:space="preserve"> the circumstances, such as; the nature of the event for which leave is sought, the pupil’s prior attendance and any important events taking place in school at that time.</w:t>
      </w:r>
    </w:p>
    <w:p w14:paraId="7A8AFE9F" w14:textId="41571FA9" w:rsidR="0091779D" w:rsidRPr="00D92F00" w:rsidRDefault="0091779D" w:rsidP="00094ACB">
      <w:pPr>
        <w:pStyle w:val="Default"/>
        <w:spacing w:line="300" w:lineRule="auto"/>
        <w:rPr>
          <w:rFonts w:asciiTheme="minorHAnsi" w:hAnsiTheme="minorHAnsi" w:cstheme="minorHAnsi"/>
          <w:b/>
          <w:u w:val="single"/>
        </w:rPr>
      </w:pPr>
    </w:p>
    <w:p w14:paraId="080B08FB" w14:textId="77777777" w:rsidR="0091779D" w:rsidRPr="00D92F00" w:rsidRDefault="0091779D" w:rsidP="00094ACB">
      <w:pPr>
        <w:pStyle w:val="Default"/>
        <w:spacing w:line="300" w:lineRule="auto"/>
        <w:rPr>
          <w:rFonts w:asciiTheme="minorHAnsi" w:hAnsiTheme="minorHAnsi" w:cstheme="minorHAnsi"/>
        </w:rPr>
      </w:pPr>
      <w:r w:rsidRPr="00D92F00">
        <w:rPr>
          <w:rFonts w:asciiTheme="minorHAnsi" w:hAnsiTheme="minorHAnsi" w:cstheme="minorHAnsi"/>
        </w:rPr>
        <w:t>An application for leave of absence must be made well in advance via a form which is available from the school website or in person from the school office. Where a leave of absence is granted, the head teacher will determine the number of days a pupil can be away from school.</w:t>
      </w:r>
    </w:p>
    <w:p w14:paraId="63EC8566" w14:textId="77777777" w:rsidR="0091779D" w:rsidRPr="00D92F00" w:rsidRDefault="0091779D" w:rsidP="00094ACB">
      <w:pPr>
        <w:pStyle w:val="Default"/>
        <w:spacing w:line="300" w:lineRule="auto"/>
        <w:rPr>
          <w:rFonts w:asciiTheme="minorHAnsi" w:hAnsiTheme="minorHAnsi" w:cstheme="minorHAnsi"/>
        </w:rPr>
      </w:pPr>
    </w:p>
    <w:p w14:paraId="713EB401" w14:textId="0E2F0638" w:rsidR="0091779D" w:rsidRPr="00D92F00" w:rsidRDefault="0091779D" w:rsidP="00094ACB">
      <w:pPr>
        <w:pStyle w:val="Default"/>
        <w:spacing w:line="300" w:lineRule="auto"/>
        <w:rPr>
          <w:rFonts w:asciiTheme="minorHAnsi" w:hAnsiTheme="minorHAnsi" w:cstheme="minorHAnsi"/>
        </w:rPr>
      </w:pPr>
      <w:r w:rsidRPr="00D92F00">
        <w:rPr>
          <w:rFonts w:asciiTheme="minorHAnsi" w:hAnsiTheme="minorHAnsi" w:cstheme="minorHAnsi"/>
        </w:rPr>
        <w:t xml:space="preserve">A leave of absence is granted entirely at the head teacher’s discretion. If an application for leave of absence is not made prior to the time of the required absence, then the absence will be recorded as unauthorised regardless of circumstances. </w:t>
      </w:r>
    </w:p>
    <w:p w14:paraId="62B8597D" w14:textId="77777777" w:rsidR="0091779D" w:rsidRPr="00D92F00" w:rsidRDefault="0091779D" w:rsidP="00094ACB">
      <w:pPr>
        <w:pStyle w:val="Default"/>
        <w:spacing w:line="300" w:lineRule="auto"/>
        <w:rPr>
          <w:rFonts w:asciiTheme="minorHAnsi" w:hAnsiTheme="minorHAnsi" w:cstheme="minorHAnsi"/>
        </w:rPr>
      </w:pPr>
    </w:p>
    <w:p w14:paraId="466660A6" w14:textId="554DFCC1" w:rsidR="0091779D" w:rsidRPr="00D92F00" w:rsidRDefault="0091779D" w:rsidP="00094ACB">
      <w:pPr>
        <w:pStyle w:val="Default"/>
        <w:spacing w:line="300" w:lineRule="auto"/>
        <w:rPr>
          <w:rFonts w:asciiTheme="minorHAnsi" w:hAnsiTheme="minorHAnsi" w:cstheme="minorHAnsi"/>
          <w:b/>
        </w:rPr>
      </w:pPr>
      <w:r w:rsidRPr="00D92F00">
        <w:rPr>
          <w:rFonts w:asciiTheme="minorHAnsi" w:hAnsiTheme="minorHAnsi" w:cstheme="minorHAnsi"/>
          <w:b/>
        </w:rPr>
        <w:t>Please note that absence will not be authorised under any circumstances during any period of public examinations or internal assessments.</w:t>
      </w:r>
    </w:p>
    <w:p w14:paraId="2BE66AFB" w14:textId="41A2E41E" w:rsidR="0091779D" w:rsidRPr="00D92F00" w:rsidRDefault="0091779D" w:rsidP="00094ACB">
      <w:pPr>
        <w:pStyle w:val="Default"/>
        <w:spacing w:line="300" w:lineRule="auto"/>
        <w:rPr>
          <w:rFonts w:asciiTheme="minorHAnsi" w:hAnsiTheme="minorHAnsi" w:cstheme="minorHAnsi"/>
          <w:b/>
          <w:u w:val="single"/>
        </w:rPr>
      </w:pPr>
    </w:p>
    <w:p w14:paraId="3F17B3AC" w14:textId="77777777" w:rsidR="0091779D" w:rsidRPr="00D92F00" w:rsidRDefault="0091779D" w:rsidP="00094ACB">
      <w:pPr>
        <w:pStyle w:val="Default"/>
        <w:spacing w:line="300" w:lineRule="auto"/>
        <w:rPr>
          <w:rFonts w:asciiTheme="minorHAnsi" w:hAnsiTheme="minorHAnsi" w:cstheme="minorHAnsi"/>
          <w:b/>
        </w:rPr>
      </w:pPr>
      <w:r w:rsidRPr="00D92F00">
        <w:rPr>
          <w:rFonts w:asciiTheme="minorHAnsi" w:hAnsiTheme="minorHAnsi" w:cstheme="minorHAnsi"/>
          <w:b/>
        </w:rPr>
        <w:t xml:space="preserve">Pupils with specific needs </w:t>
      </w:r>
    </w:p>
    <w:p w14:paraId="4642C223" w14:textId="77777777" w:rsidR="0091779D" w:rsidRPr="00D92F00" w:rsidRDefault="0091779D" w:rsidP="00094ACB">
      <w:pPr>
        <w:pStyle w:val="Default"/>
        <w:spacing w:line="300" w:lineRule="auto"/>
        <w:rPr>
          <w:rFonts w:asciiTheme="minorHAnsi" w:hAnsiTheme="minorHAnsi" w:cstheme="minorHAnsi"/>
        </w:rPr>
      </w:pPr>
    </w:p>
    <w:p w14:paraId="211630F0" w14:textId="0B5490C6" w:rsidR="0091779D" w:rsidRPr="00D92F00" w:rsidRDefault="0091779D" w:rsidP="00094ACB">
      <w:pPr>
        <w:pStyle w:val="Default"/>
        <w:spacing w:line="300" w:lineRule="auto"/>
        <w:rPr>
          <w:rFonts w:asciiTheme="minorHAnsi" w:hAnsiTheme="minorHAnsi" w:cstheme="minorHAnsi"/>
          <w:b/>
          <w:u w:val="single"/>
        </w:rPr>
      </w:pPr>
      <w:r w:rsidRPr="00D92F00">
        <w:rPr>
          <w:rFonts w:asciiTheme="minorHAnsi" w:hAnsiTheme="minorHAnsi" w:cstheme="minorHAnsi"/>
        </w:rPr>
        <w:t>We account for the specific needs of pupils/pupil cohorts, be applied fairly and consistently and consider the individual needs of pupils/ families who have specific barriers to attendance. In development and implementation of the policy, consider obligations under the Equality Act 2010 and the UN Convention on the Rights of the Child.</w:t>
      </w:r>
    </w:p>
    <w:p w14:paraId="17854436" w14:textId="3D0E53E8" w:rsidR="0091779D" w:rsidRDefault="0091779D" w:rsidP="00094ACB">
      <w:pPr>
        <w:pStyle w:val="Default"/>
        <w:spacing w:line="300" w:lineRule="auto"/>
        <w:rPr>
          <w:rFonts w:asciiTheme="minorHAnsi" w:hAnsiTheme="minorHAnsi" w:cstheme="minorHAnsi"/>
          <w:b/>
          <w:u w:val="single"/>
        </w:rPr>
      </w:pPr>
    </w:p>
    <w:p w14:paraId="69B5C2A5" w14:textId="77777777" w:rsidR="004A2CBA" w:rsidRPr="00D92F00" w:rsidRDefault="004A2CBA" w:rsidP="00094ACB">
      <w:pPr>
        <w:pStyle w:val="Default"/>
        <w:spacing w:line="300" w:lineRule="auto"/>
        <w:rPr>
          <w:rFonts w:asciiTheme="minorHAnsi" w:hAnsiTheme="minorHAnsi" w:cstheme="minorHAnsi"/>
          <w:b/>
          <w:u w:val="single"/>
        </w:rPr>
      </w:pPr>
    </w:p>
    <w:p w14:paraId="00F10EDC" w14:textId="77777777" w:rsidR="0091779D" w:rsidRPr="00D92F00" w:rsidRDefault="0091779D" w:rsidP="00094ACB">
      <w:pPr>
        <w:pStyle w:val="Default"/>
        <w:spacing w:line="300" w:lineRule="auto"/>
        <w:rPr>
          <w:rFonts w:asciiTheme="minorHAnsi" w:hAnsiTheme="minorHAnsi" w:cstheme="minorHAnsi"/>
          <w:b/>
        </w:rPr>
      </w:pPr>
      <w:r w:rsidRPr="00D92F00">
        <w:rPr>
          <w:rFonts w:asciiTheme="minorHAnsi" w:hAnsiTheme="minorHAnsi" w:cstheme="minorHAnsi"/>
          <w:b/>
        </w:rPr>
        <w:t xml:space="preserve">Children Missing from Education </w:t>
      </w:r>
    </w:p>
    <w:p w14:paraId="65C0F97B" w14:textId="77777777" w:rsidR="0091779D" w:rsidRPr="00D92F00" w:rsidRDefault="0091779D" w:rsidP="00094ACB">
      <w:pPr>
        <w:pStyle w:val="Default"/>
        <w:spacing w:line="300" w:lineRule="auto"/>
        <w:rPr>
          <w:rFonts w:asciiTheme="minorHAnsi" w:hAnsiTheme="minorHAnsi" w:cstheme="minorHAnsi"/>
        </w:rPr>
      </w:pPr>
    </w:p>
    <w:p w14:paraId="3F63B9E2" w14:textId="77777777" w:rsidR="0091779D" w:rsidRPr="00D92F00" w:rsidRDefault="0091779D" w:rsidP="00094ACB">
      <w:pPr>
        <w:pStyle w:val="Default"/>
        <w:spacing w:line="300" w:lineRule="auto"/>
        <w:rPr>
          <w:rFonts w:asciiTheme="minorHAnsi" w:hAnsiTheme="minorHAnsi" w:cstheme="minorHAnsi"/>
        </w:rPr>
      </w:pPr>
      <w:r w:rsidRPr="00D92F00">
        <w:rPr>
          <w:rFonts w:asciiTheme="minorHAnsi" w:hAnsiTheme="minorHAnsi" w:cstheme="minorHAnsi"/>
        </w:rPr>
        <w:t xml:space="preserve">If you move from the area and your whereabouts are unknown, the school can legally remove your child from the roll after 20 school days of unauthorised absence. It is </w:t>
      </w:r>
      <w:r w:rsidRPr="00D92F00">
        <w:rPr>
          <w:rFonts w:asciiTheme="minorHAnsi" w:hAnsiTheme="minorHAnsi" w:cstheme="minorHAnsi"/>
          <w:b/>
        </w:rPr>
        <w:t>vital that if you keep school informed of any change of details</w:t>
      </w:r>
      <w:r w:rsidRPr="00D92F00">
        <w:rPr>
          <w:rFonts w:asciiTheme="minorHAnsi" w:hAnsiTheme="minorHAnsi" w:cstheme="minorHAnsi"/>
        </w:rPr>
        <w:t xml:space="preserve"> and regularly update them if details change. Your child may be at risk of losing their school place if your whereabouts are not known. </w:t>
      </w:r>
    </w:p>
    <w:p w14:paraId="530B7632" w14:textId="372FC9F6" w:rsidR="0091779D" w:rsidRPr="00D92F00" w:rsidRDefault="0091779D" w:rsidP="00094ACB">
      <w:pPr>
        <w:pStyle w:val="Default"/>
        <w:spacing w:line="300" w:lineRule="auto"/>
        <w:rPr>
          <w:rFonts w:asciiTheme="minorHAnsi" w:hAnsiTheme="minorHAnsi" w:cstheme="minorHAnsi"/>
          <w:b/>
          <w:u w:val="single"/>
        </w:rPr>
      </w:pPr>
      <w:r w:rsidRPr="00D92F00">
        <w:rPr>
          <w:rFonts w:asciiTheme="minorHAnsi" w:hAnsiTheme="minorHAnsi" w:cstheme="minorHAnsi"/>
        </w:rPr>
        <w:t xml:space="preserve">It is also important that emergency contact information is kept up to date and that if you are leaving the area, you provide details of where and how you can be contacted. If you do not do this and the school is unable to trace your child, this would be treated as a </w:t>
      </w:r>
      <w:r w:rsidRPr="00D92F00">
        <w:rPr>
          <w:rFonts w:asciiTheme="minorHAnsi" w:hAnsiTheme="minorHAnsi" w:cstheme="minorHAnsi"/>
          <w:b/>
        </w:rPr>
        <w:t>safeguarding matter.</w:t>
      </w:r>
    </w:p>
    <w:p w14:paraId="0B1B39CC" w14:textId="28CF59B3" w:rsidR="00261906" w:rsidRPr="00D92F00" w:rsidRDefault="00261906" w:rsidP="00094ACB">
      <w:pPr>
        <w:pStyle w:val="Default"/>
        <w:spacing w:line="300" w:lineRule="auto"/>
        <w:rPr>
          <w:rFonts w:asciiTheme="minorHAnsi" w:hAnsiTheme="minorHAnsi" w:cstheme="minorHAnsi"/>
          <w:b/>
          <w:u w:val="single"/>
        </w:rPr>
      </w:pPr>
    </w:p>
    <w:p w14:paraId="75D72E5F" w14:textId="5B1ADCAF" w:rsidR="00094ACB" w:rsidRPr="00D92F00" w:rsidRDefault="00094ACB" w:rsidP="00094ACB">
      <w:pPr>
        <w:pStyle w:val="Default"/>
        <w:spacing w:line="300" w:lineRule="auto"/>
        <w:rPr>
          <w:rFonts w:asciiTheme="minorHAnsi" w:hAnsiTheme="minorHAnsi" w:cstheme="minorHAnsi"/>
          <w:b/>
          <w:bCs/>
          <w:u w:val="single"/>
        </w:rPr>
      </w:pPr>
    </w:p>
    <w:p w14:paraId="3C55EC7D" w14:textId="115E1CAB" w:rsidR="6AB47646" w:rsidRPr="00977CA4" w:rsidRDefault="6AB47646" w:rsidP="00977CA4">
      <w:pPr>
        <w:rPr>
          <w:rFonts w:ascii="Arial" w:hAnsi="Arial" w:cs="Arial"/>
          <w:b/>
          <w:bCs/>
          <w:sz w:val="24"/>
          <w:szCs w:val="24"/>
        </w:rPr>
      </w:pPr>
    </w:p>
    <w:p w14:paraId="5AC838EC" w14:textId="79A28872" w:rsidR="0047421D" w:rsidRPr="0047421D" w:rsidRDefault="0047421D" w:rsidP="0047421D"/>
    <w:sectPr w:rsidR="0047421D" w:rsidRPr="0047421D" w:rsidSect="00BC156B">
      <w:footerReference w:type="default" r:id="rId14"/>
      <w:pgSz w:w="11906" w:h="16838"/>
      <w:pgMar w:top="851" w:right="849" w:bottom="1440" w:left="993" w:header="708" w:footer="708" w:gutter="0"/>
      <w:pgBorders w:display="firstPage" w:offsetFrom="page">
        <w:top w:val="thinThickSmallGap" w:sz="24" w:space="24" w:color="FF0000"/>
        <w:left w:val="thinThickSmallGap" w:sz="24" w:space="24" w:color="FF0000"/>
        <w:bottom w:val="thinThickSmallGap" w:sz="24" w:space="24" w:color="FF0000"/>
        <w:right w:val="thinThickSmall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222D0" w14:textId="77777777" w:rsidR="0013794F" w:rsidRDefault="0013794F" w:rsidP="00CA216B">
      <w:pPr>
        <w:spacing w:after="0" w:line="240" w:lineRule="auto"/>
      </w:pPr>
      <w:r>
        <w:separator/>
      </w:r>
    </w:p>
  </w:endnote>
  <w:endnote w:type="continuationSeparator" w:id="0">
    <w:p w14:paraId="57EB9DC0" w14:textId="77777777" w:rsidR="0013794F" w:rsidRDefault="0013794F" w:rsidP="00CA216B">
      <w:pPr>
        <w:spacing w:after="0" w:line="240" w:lineRule="auto"/>
      </w:pPr>
      <w:r>
        <w:continuationSeparator/>
      </w:r>
    </w:p>
  </w:endnote>
  <w:endnote w:type="continuationNotice" w:id="1">
    <w:p w14:paraId="04823C60" w14:textId="77777777" w:rsidR="0013794F" w:rsidRDefault="001379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32502"/>
      <w:docPartObj>
        <w:docPartGallery w:val="Page Numbers (Bottom of Page)"/>
        <w:docPartUnique/>
      </w:docPartObj>
    </w:sdtPr>
    <w:sdtContent>
      <w:p w14:paraId="060C4700" w14:textId="77777777" w:rsidR="0013794F" w:rsidRDefault="001379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C4701" w14:textId="77777777" w:rsidR="0013794F" w:rsidRDefault="00137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04AA8" w14:textId="77777777" w:rsidR="0013794F" w:rsidRDefault="0013794F" w:rsidP="00CA216B">
      <w:pPr>
        <w:spacing w:after="0" w:line="240" w:lineRule="auto"/>
      </w:pPr>
      <w:r>
        <w:separator/>
      </w:r>
    </w:p>
  </w:footnote>
  <w:footnote w:type="continuationSeparator" w:id="0">
    <w:p w14:paraId="2539D8A9" w14:textId="77777777" w:rsidR="0013794F" w:rsidRDefault="0013794F" w:rsidP="00CA216B">
      <w:pPr>
        <w:spacing w:after="0" w:line="240" w:lineRule="auto"/>
      </w:pPr>
      <w:r>
        <w:continuationSeparator/>
      </w:r>
    </w:p>
  </w:footnote>
  <w:footnote w:type="continuationNotice" w:id="1">
    <w:p w14:paraId="6BB99D29" w14:textId="77777777" w:rsidR="0013794F" w:rsidRDefault="001379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D62"/>
    <w:multiLevelType w:val="hybridMultilevel"/>
    <w:tmpl w:val="6DD04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F756F"/>
    <w:multiLevelType w:val="hybridMultilevel"/>
    <w:tmpl w:val="FB00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00BF7"/>
    <w:multiLevelType w:val="hybridMultilevel"/>
    <w:tmpl w:val="AA227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D6373"/>
    <w:multiLevelType w:val="hybridMultilevel"/>
    <w:tmpl w:val="33CCAA14"/>
    <w:lvl w:ilvl="0" w:tplc="4F9ECB3C">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D4493"/>
    <w:multiLevelType w:val="hybridMultilevel"/>
    <w:tmpl w:val="2994A040"/>
    <w:lvl w:ilvl="0" w:tplc="0809000D">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2F5101F7"/>
    <w:multiLevelType w:val="hybridMultilevel"/>
    <w:tmpl w:val="FD1CCA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ACA1E42"/>
    <w:multiLevelType w:val="hybridMultilevel"/>
    <w:tmpl w:val="0EEA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057D9"/>
    <w:multiLevelType w:val="hybridMultilevel"/>
    <w:tmpl w:val="BAF8314A"/>
    <w:lvl w:ilvl="0" w:tplc="4D1CB964">
      <w:start w:val="2"/>
      <w:numFmt w:val="bullet"/>
      <w:lvlText w:val="-"/>
      <w:lvlJc w:val="left"/>
      <w:pPr>
        <w:ind w:left="720" w:hanging="360"/>
      </w:pPr>
      <w:rPr>
        <w:rFonts w:ascii="Arial" w:eastAsiaTheme="minorEastAsia" w:hAnsi="Arial" w:cs="Arial" w:hint="default"/>
        <w:color w:val="0B0C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E79B3"/>
    <w:multiLevelType w:val="hybridMultilevel"/>
    <w:tmpl w:val="CCF45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A0072"/>
    <w:multiLevelType w:val="hybridMultilevel"/>
    <w:tmpl w:val="89D2D80A"/>
    <w:lvl w:ilvl="0" w:tplc="08090001">
      <w:start w:val="1"/>
      <w:numFmt w:val="bullet"/>
      <w:lvlText w:val=""/>
      <w:lvlJc w:val="left"/>
      <w:pPr>
        <w:tabs>
          <w:tab w:val="num" w:pos="3012"/>
        </w:tabs>
        <w:ind w:left="301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46557794"/>
    <w:multiLevelType w:val="hybridMultilevel"/>
    <w:tmpl w:val="653636E4"/>
    <w:lvl w:ilvl="0" w:tplc="556EE096">
      <w:numFmt w:val="bullet"/>
      <w:lvlText w:val=""/>
      <w:lvlJc w:val="left"/>
      <w:pPr>
        <w:ind w:left="832" w:hanging="360"/>
      </w:pPr>
      <w:rPr>
        <w:rFonts w:ascii="Symbol" w:eastAsia="Symbol" w:hAnsi="Symbol" w:cs="Symbol" w:hint="default"/>
        <w:color w:val="0D0D0D"/>
        <w:w w:val="100"/>
        <w:sz w:val="24"/>
        <w:szCs w:val="24"/>
        <w:lang w:val="en-US" w:eastAsia="en-US" w:bidi="ar-SA"/>
      </w:rPr>
    </w:lvl>
    <w:lvl w:ilvl="1" w:tplc="857C63A0">
      <w:numFmt w:val="bullet"/>
      <w:lvlText w:val="•"/>
      <w:lvlJc w:val="left"/>
      <w:pPr>
        <w:ind w:left="1808" w:hanging="360"/>
      </w:pPr>
      <w:rPr>
        <w:rFonts w:hint="default"/>
        <w:lang w:val="en-US" w:eastAsia="en-US" w:bidi="ar-SA"/>
      </w:rPr>
    </w:lvl>
    <w:lvl w:ilvl="2" w:tplc="8A149182">
      <w:numFmt w:val="bullet"/>
      <w:lvlText w:val="•"/>
      <w:lvlJc w:val="left"/>
      <w:pPr>
        <w:ind w:left="2777" w:hanging="360"/>
      </w:pPr>
      <w:rPr>
        <w:rFonts w:hint="default"/>
        <w:lang w:val="en-US" w:eastAsia="en-US" w:bidi="ar-SA"/>
      </w:rPr>
    </w:lvl>
    <w:lvl w:ilvl="3" w:tplc="CA943E5A">
      <w:numFmt w:val="bullet"/>
      <w:lvlText w:val="•"/>
      <w:lvlJc w:val="left"/>
      <w:pPr>
        <w:ind w:left="3745" w:hanging="360"/>
      </w:pPr>
      <w:rPr>
        <w:rFonts w:hint="default"/>
        <w:lang w:val="en-US" w:eastAsia="en-US" w:bidi="ar-SA"/>
      </w:rPr>
    </w:lvl>
    <w:lvl w:ilvl="4" w:tplc="56706E5E">
      <w:numFmt w:val="bullet"/>
      <w:lvlText w:val="•"/>
      <w:lvlJc w:val="left"/>
      <w:pPr>
        <w:ind w:left="4714" w:hanging="360"/>
      </w:pPr>
      <w:rPr>
        <w:rFonts w:hint="default"/>
        <w:lang w:val="en-US" w:eastAsia="en-US" w:bidi="ar-SA"/>
      </w:rPr>
    </w:lvl>
    <w:lvl w:ilvl="5" w:tplc="77AA3730">
      <w:numFmt w:val="bullet"/>
      <w:lvlText w:val="•"/>
      <w:lvlJc w:val="left"/>
      <w:pPr>
        <w:ind w:left="5683" w:hanging="360"/>
      </w:pPr>
      <w:rPr>
        <w:rFonts w:hint="default"/>
        <w:lang w:val="en-US" w:eastAsia="en-US" w:bidi="ar-SA"/>
      </w:rPr>
    </w:lvl>
    <w:lvl w:ilvl="6" w:tplc="93B298FE">
      <w:numFmt w:val="bullet"/>
      <w:lvlText w:val="•"/>
      <w:lvlJc w:val="left"/>
      <w:pPr>
        <w:ind w:left="6651" w:hanging="360"/>
      </w:pPr>
      <w:rPr>
        <w:rFonts w:hint="default"/>
        <w:lang w:val="en-US" w:eastAsia="en-US" w:bidi="ar-SA"/>
      </w:rPr>
    </w:lvl>
    <w:lvl w:ilvl="7" w:tplc="CA8E1F68">
      <w:numFmt w:val="bullet"/>
      <w:lvlText w:val="•"/>
      <w:lvlJc w:val="left"/>
      <w:pPr>
        <w:ind w:left="7620" w:hanging="360"/>
      </w:pPr>
      <w:rPr>
        <w:rFonts w:hint="default"/>
        <w:lang w:val="en-US" w:eastAsia="en-US" w:bidi="ar-SA"/>
      </w:rPr>
    </w:lvl>
    <w:lvl w:ilvl="8" w:tplc="51F0DE4C">
      <w:numFmt w:val="bullet"/>
      <w:lvlText w:val="•"/>
      <w:lvlJc w:val="left"/>
      <w:pPr>
        <w:ind w:left="8589" w:hanging="360"/>
      </w:pPr>
      <w:rPr>
        <w:rFonts w:hint="default"/>
        <w:lang w:val="en-US" w:eastAsia="en-US" w:bidi="ar-SA"/>
      </w:rPr>
    </w:lvl>
  </w:abstractNum>
  <w:abstractNum w:abstractNumId="12" w15:restartNumberingAfterBreak="0">
    <w:nsid w:val="471414D7"/>
    <w:multiLevelType w:val="hybridMultilevel"/>
    <w:tmpl w:val="A702621A"/>
    <w:lvl w:ilvl="0" w:tplc="4D1CB964">
      <w:start w:val="2"/>
      <w:numFmt w:val="bullet"/>
      <w:lvlText w:val="-"/>
      <w:lvlJc w:val="left"/>
      <w:pPr>
        <w:ind w:left="720" w:hanging="360"/>
      </w:pPr>
      <w:rPr>
        <w:rFonts w:ascii="Arial" w:eastAsiaTheme="minorEastAsia" w:hAnsi="Arial" w:cs="Arial" w:hint="default"/>
        <w:color w:val="0B0C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11CAF"/>
    <w:multiLevelType w:val="hybridMultilevel"/>
    <w:tmpl w:val="28722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7A43B6"/>
    <w:multiLevelType w:val="hybridMultilevel"/>
    <w:tmpl w:val="D7F0D0E6"/>
    <w:lvl w:ilvl="0" w:tplc="D16A882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2231C"/>
    <w:multiLevelType w:val="hybridMultilevel"/>
    <w:tmpl w:val="2E1C389E"/>
    <w:lvl w:ilvl="0" w:tplc="4D1CB964">
      <w:start w:val="2"/>
      <w:numFmt w:val="bullet"/>
      <w:lvlText w:val="-"/>
      <w:lvlJc w:val="left"/>
      <w:pPr>
        <w:ind w:left="720" w:hanging="360"/>
      </w:pPr>
      <w:rPr>
        <w:rFonts w:ascii="Arial" w:eastAsiaTheme="minorEastAsia" w:hAnsi="Arial" w:cs="Arial" w:hint="default"/>
        <w:color w:val="0B0C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33248"/>
    <w:multiLevelType w:val="hybridMultilevel"/>
    <w:tmpl w:val="A6B05D94"/>
    <w:lvl w:ilvl="0" w:tplc="08090001">
      <w:start w:val="1"/>
      <w:numFmt w:val="bullet"/>
      <w:lvlText w:val=""/>
      <w:lvlJc w:val="left"/>
      <w:pPr>
        <w:tabs>
          <w:tab w:val="num" w:pos="3037"/>
        </w:tabs>
        <w:ind w:left="303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62BA360B"/>
    <w:multiLevelType w:val="hybridMultilevel"/>
    <w:tmpl w:val="3278A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A896352"/>
    <w:multiLevelType w:val="hybridMultilevel"/>
    <w:tmpl w:val="A6A2F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7E0718"/>
    <w:multiLevelType w:val="hybridMultilevel"/>
    <w:tmpl w:val="9A16D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71785D"/>
    <w:multiLevelType w:val="hybridMultilevel"/>
    <w:tmpl w:val="9186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E82B6A"/>
    <w:multiLevelType w:val="hybridMultilevel"/>
    <w:tmpl w:val="9E6E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F21D9D"/>
    <w:multiLevelType w:val="hybridMultilevel"/>
    <w:tmpl w:val="10C260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B03294"/>
    <w:multiLevelType w:val="hybridMultilevel"/>
    <w:tmpl w:val="90360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8D56C9"/>
    <w:multiLevelType w:val="hybridMultilevel"/>
    <w:tmpl w:val="5FD283DC"/>
    <w:lvl w:ilvl="0" w:tplc="1D9ADDAE">
      <w:start w:val="1"/>
      <w:numFmt w:val="bullet"/>
      <w:lvlText w:val=""/>
      <w:lvlJc w:val="left"/>
      <w:pPr>
        <w:ind w:left="720" w:hanging="360"/>
      </w:pPr>
      <w:rPr>
        <w:rFonts w:ascii="Symbol" w:hAnsi="Symbol" w:hint="default"/>
      </w:rPr>
    </w:lvl>
    <w:lvl w:ilvl="1" w:tplc="F52C29F0">
      <w:start w:val="1"/>
      <w:numFmt w:val="bullet"/>
      <w:lvlText w:val="o"/>
      <w:lvlJc w:val="left"/>
      <w:pPr>
        <w:ind w:left="1440" w:hanging="360"/>
      </w:pPr>
      <w:rPr>
        <w:rFonts w:ascii="Courier New" w:hAnsi="Courier New" w:hint="default"/>
      </w:rPr>
    </w:lvl>
    <w:lvl w:ilvl="2" w:tplc="518CF19E">
      <w:start w:val="1"/>
      <w:numFmt w:val="bullet"/>
      <w:lvlText w:val=""/>
      <w:lvlJc w:val="left"/>
      <w:pPr>
        <w:ind w:left="2160" w:hanging="360"/>
      </w:pPr>
      <w:rPr>
        <w:rFonts w:ascii="Wingdings" w:hAnsi="Wingdings" w:hint="default"/>
      </w:rPr>
    </w:lvl>
    <w:lvl w:ilvl="3" w:tplc="D7D212B6">
      <w:start w:val="1"/>
      <w:numFmt w:val="bullet"/>
      <w:lvlText w:val=""/>
      <w:lvlJc w:val="left"/>
      <w:pPr>
        <w:ind w:left="2880" w:hanging="360"/>
      </w:pPr>
      <w:rPr>
        <w:rFonts w:ascii="Symbol" w:hAnsi="Symbol" w:hint="default"/>
      </w:rPr>
    </w:lvl>
    <w:lvl w:ilvl="4" w:tplc="26E0C84A">
      <w:start w:val="1"/>
      <w:numFmt w:val="bullet"/>
      <w:lvlText w:val="o"/>
      <w:lvlJc w:val="left"/>
      <w:pPr>
        <w:ind w:left="3600" w:hanging="360"/>
      </w:pPr>
      <w:rPr>
        <w:rFonts w:ascii="Courier New" w:hAnsi="Courier New" w:hint="default"/>
      </w:rPr>
    </w:lvl>
    <w:lvl w:ilvl="5" w:tplc="6C9AF33C">
      <w:start w:val="1"/>
      <w:numFmt w:val="bullet"/>
      <w:lvlText w:val=""/>
      <w:lvlJc w:val="left"/>
      <w:pPr>
        <w:ind w:left="4320" w:hanging="360"/>
      </w:pPr>
      <w:rPr>
        <w:rFonts w:ascii="Wingdings" w:hAnsi="Wingdings" w:hint="default"/>
      </w:rPr>
    </w:lvl>
    <w:lvl w:ilvl="6" w:tplc="0FE663D0">
      <w:start w:val="1"/>
      <w:numFmt w:val="bullet"/>
      <w:lvlText w:val=""/>
      <w:lvlJc w:val="left"/>
      <w:pPr>
        <w:ind w:left="5040" w:hanging="360"/>
      </w:pPr>
      <w:rPr>
        <w:rFonts w:ascii="Symbol" w:hAnsi="Symbol" w:hint="default"/>
      </w:rPr>
    </w:lvl>
    <w:lvl w:ilvl="7" w:tplc="B2645DF8">
      <w:start w:val="1"/>
      <w:numFmt w:val="bullet"/>
      <w:lvlText w:val="o"/>
      <w:lvlJc w:val="left"/>
      <w:pPr>
        <w:ind w:left="5760" w:hanging="360"/>
      </w:pPr>
      <w:rPr>
        <w:rFonts w:ascii="Courier New" w:hAnsi="Courier New" w:hint="default"/>
      </w:rPr>
    </w:lvl>
    <w:lvl w:ilvl="8" w:tplc="7742854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1"/>
  </w:num>
  <w:num w:numId="7">
    <w:abstractNumId w:val="23"/>
  </w:num>
  <w:num w:numId="8">
    <w:abstractNumId w:val="7"/>
  </w:num>
  <w:num w:numId="9">
    <w:abstractNumId w:val="13"/>
  </w:num>
  <w:num w:numId="10">
    <w:abstractNumId w:val="20"/>
  </w:num>
  <w:num w:numId="11">
    <w:abstractNumId w:val="1"/>
  </w:num>
  <w:num w:numId="12">
    <w:abstractNumId w:val="22"/>
  </w:num>
  <w:num w:numId="13">
    <w:abstractNumId w:val="12"/>
  </w:num>
  <w:num w:numId="14">
    <w:abstractNumId w:val="15"/>
  </w:num>
  <w:num w:numId="15">
    <w:abstractNumId w:val="8"/>
  </w:num>
  <w:num w:numId="16">
    <w:abstractNumId w:val="24"/>
  </w:num>
  <w:num w:numId="17">
    <w:abstractNumId w:val="4"/>
  </w:num>
  <w:num w:numId="18">
    <w:abstractNumId w:val="11"/>
  </w:num>
  <w:num w:numId="19">
    <w:abstractNumId w:val="5"/>
  </w:num>
  <w:num w:numId="20">
    <w:abstractNumId w:val="17"/>
  </w:num>
  <w:num w:numId="21">
    <w:abstractNumId w:val="0"/>
  </w:num>
  <w:num w:numId="22">
    <w:abstractNumId w:val="3"/>
  </w:num>
  <w:num w:numId="23">
    <w:abstractNumId w:val="14"/>
  </w:num>
  <w:num w:numId="24">
    <w:abstractNumId w:val="2"/>
  </w:num>
  <w:num w:numId="25">
    <w:abstractNumId w:val="1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6B"/>
    <w:rsid w:val="00006E75"/>
    <w:rsid w:val="00013693"/>
    <w:rsid w:val="00022019"/>
    <w:rsid w:val="00030055"/>
    <w:rsid w:val="0003239A"/>
    <w:rsid w:val="0003266F"/>
    <w:rsid w:val="000442B1"/>
    <w:rsid w:val="000565BE"/>
    <w:rsid w:val="00060731"/>
    <w:rsid w:val="000620F5"/>
    <w:rsid w:val="0006621E"/>
    <w:rsid w:val="000800A5"/>
    <w:rsid w:val="00083D6F"/>
    <w:rsid w:val="00094ACB"/>
    <w:rsid w:val="000A41B7"/>
    <w:rsid w:val="000A5C91"/>
    <w:rsid w:val="000B5D7E"/>
    <w:rsid w:val="000C6866"/>
    <w:rsid w:val="000D1EA2"/>
    <w:rsid w:val="000E053A"/>
    <w:rsid w:val="000E0FA1"/>
    <w:rsid w:val="000F3228"/>
    <w:rsid w:val="0011331C"/>
    <w:rsid w:val="00115FE9"/>
    <w:rsid w:val="00116E9F"/>
    <w:rsid w:val="0012202C"/>
    <w:rsid w:val="00132D75"/>
    <w:rsid w:val="0013439E"/>
    <w:rsid w:val="001362AB"/>
    <w:rsid w:val="00136EF4"/>
    <w:rsid w:val="0013703F"/>
    <w:rsid w:val="0013794F"/>
    <w:rsid w:val="0015225A"/>
    <w:rsid w:val="00152FEE"/>
    <w:rsid w:val="00161DAA"/>
    <w:rsid w:val="00163F9D"/>
    <w:rsid w:val="00181B2E"/>
    <w:rsid w:val="00183A77"/>
    <w:rsid w:val="001940C8"/>
    <w:rsid w:val="0019466F"/>
    <w:rsid w:val="001A6B27"/>
    <w:rsid w:val="001C0C48"/>
    <w:rsid w:val="001D3513"/>
    <w:rsid w:val="001D5D49"/>
    <w:rsid w:val="001E58B6"/>
    <w:rsid w:val="002032C9"/>
    <w:rsid w:val="00204E10"/>
    <w:rsid w:val="00211B55"/>
    <w:rsid w:val="00215D27"/>
    <w:rsid w:val="0022772D"/>
    <w:rsid w:val="00237912"/>
    <w:rsid w:val="002416C3"/>
    <w:rsid w:val="00242625"/>
    <w:rsid w:val="00244C8B"/>
    <w:rsid w:val="0026011E"/>
    <w:rsid w:val="00261906"/>
    <w:rsid w:val="00261F3F"/>
    <w:rsid w:val="002714AF"/>
    <w:rsid w:val="00273841"/>
    <w:rsid w:val="0027748A"/>
    <w:rsid w:val="00277ABD"/>
    <w:rsid w:val="00285EA8"/>
    <w:rsid w:val="00286DE4"/>
    <w:rsid w:val="0028703A"/>
    <w:rsid w:val="00287C9B"/>
    <w:rsid w:val="00293E91"/>
    <w:rsid w:val="002C2745"/>
    <w:rsid w:val="002C2F75"/>
    <w:rsid w:val="002C60A0"/>
    <w:rsid w:val="002D0628"/>
    <w:rsid w:val="002D2A5F"/>
    <w:rsid w:val="002E44A9"/>
    <w:rsid w:val="002E52DA"/>
    <w:rsid w:val="002F3616"/>
    <w:rsid w:val="003111D8"/>
    <w:rsid w:val="00312702"/>
    <w:rsid w:val="003130F1"/>
    <w:rsid w:val="00314F48"/>
    <w:rsid w:val="0031732B"/>
    <w:rsid w:val="00317FD6"/>
    <w:rsid w:val="00330C67"/>
    <w:rsid w:val="003314FE"/>
    <w:rsid w:val="00333410"/>
    <w:rsid w:val="00333C01"/>
    <w:rsid w:val="00342BBC"/>
    <w:rsid w:val="00347EE2"/>
    <w:rsid w:val="003528A0"/>
    <w:rsid w:val="003706CE"/>
    <w:rsid w:val="00372E98"/>
    <w:rsid w:val="00374055"/>
    <w:rsid w:val="00381AA1"/>
    <w:rsid w:val="00390C6E"/>
    <w:rsid w:val="003922CF"/>
    <w:rsid w:val="00397D78"/>
    <w:rsid w:val="00397FEC"/>
    <w:rsid w:val="003A343C"/>
    <w:rsid w:val="003C0D55"/>
    <w:rsid w:val="003C1431"/>
    <w:rsid w:val="003D0489"/>
    <w:rsid w:val="003D2D71"/>
    <w:rsid w:val="003D6242"/>
    <w:rsid w:val="003D663C"/>
    <w:rsid w:val="003E2B37"/>
    <w:rsid w:val="003F0764"/>
    <w:rsid w:val="003F2F29"/>
    <w:rsid w:val="003F3BF8"/>
    <w:rsid w:val="003F4ECE"/>
    <w:rsid w:val="003F535D"/>
    <w:rsid w:val="00407407"/>
    <w:rsid w:val="00413B7E"/>
    <w:rsid w:val="00416AAD"/>
    <w:rsid w:val="00417F2B"/>
    <w:rsid w:val="00420286"/>
    <w:rsid w:val="00422A19"/>
    <w:rsid w:val="004312D3"/>
    <w:rsid w:val="00431643"/>
    <w:rsid w:val="00444807"/>
    <w:rsid w:val="00445C38"/>
    <w:rsid w:val="00454DC7"/>
    <w:rsid w:val="004550E7"/>
    <w:rsid w:val="0045605F"/>
    <w:rsid w:val="0045755F"/>
    <w:rsid w:val="004661D8"/>
    <w:rsid w:val="0047421D"/>
    <w:rsid w:val="00474E55"/>
    <w:rsid w:val="00480A73"/>
    <w:rsid w:val="004936DB"/>
    <w:rsid w:val="00495502"/>
    <w:rsid w:val="004A2CBA"/>
    <w:rsid w:val="004B21E8"/>
    <w:rsid w:val="004C353E"/>
    <w:rsid w:val="004C4B4F"/>
    <w:rsid w:val="004E5CB7"/>
    <w:rsid w:val="005040BB"/>
    <w:rsid w:val="005145CF"/>
    <w:rsid w:val="00523EDC"/>
    <w:rsid w:val="0053129E"/>
    <w:rsid w:val="005410A3"/>
    <w:rsid w:val="005445DB"/>
    <w:rsid w:val="00553823"/>
    <w:rsid w:val="005610B0"/>
    <w:rsid w:val="005747EA"/>
    <w:rsid w:val="00590C25"/>
    <w:rsid w:val="00593D7A"/>
    <w:rsid w:val="00596CBB"/>
    <w:rsid w:val="00596EC6"/>
    <w:rsid w:val="005A0A7C"/>
    <w:rsid w:val="005A2D6F"/>
    <w:rsid w:val="005B6782"/>
    <w:rsid w:val="005B72BF"/>
    <w:rsid w:val="005C5819"/>
    <w:rsid w:val="005D0714"/>
    <w:rsid w:val="005D368D"/>
    <w:rsid w:val="005E128E"/>
    <w:rsid w:val="005F571E"/>
    <w:rsid w:val="00603391"/>
    <w:rsid w:val="006148F7"/>
    <w:rsid w:val="006170D0"/>
    <w:rsid w:val="00617A0E"/>
    <w:rsid w:val="0062154F"/>
    <w:rsid w:val="00630BAB"/>
    <w:rsid w:val="0063314F"/>
    <w:rsid w:val="00641194"/>
    <w:rsid w:val="00644A45"/>
    <w:rsid w:val="00646986"/>
    <w:rsid w:val="0065237B"/>
    <w:rsid w:val="00654BA3"/>
    <w:rsid w:val="00656EC1"/>
    <w:rsid w:val="006634E7"/>
    <w:rsid w:val="00680094"/>
    <w:rsid w:val="00680255"/>
    <w:rsid w:val="00685A8A"/>
    <w:rsid w:val="0069074E"/>
    <w:rsid w:val="0069262F"/>
    <w:rsid w:val="00695B32"/>
    <w:rsid w:val="006A0FFA"/>
    <w:rsid w:val="006A4ACD"/>
    <w:rsid w:val="006B30EE"/>
    <w:rsid w:val="006B3816"/>
    <w:rsid w:val="006C04A1"/>
    <w:rsid w:val="006C48EF"/>
    <w:rsid w:val="006E1998"/>
    <w:rsid w:val="006F218F"/>
    <w:rsid w:val="006F273F"/>
    <w:rsid w:val="006F2D48"/>
    <w:rsid w:val="006F3033"/>
    <w:rsid w:val="006F4B84"/>
    <w:rsid w:val="00702A16"/>
    <w:rsid w:val="00705531"/>
    <w:rsid w:val="00706A1C"/>
    <w:rsid w:val="007073C6"/>
    <w:rsid w:val="007268FC"/>
    <w:rsid w:val="00727062"/>
    <w:rsid w:val="00740BA3"/>
    <w:rsid w:val="00744E75"/>
    <w:rsid w:val="0075081E"/>
    <w:rsid w:val="00756C37"/>
    <w:rsid w:val="0075724C"/>
    <w:rsid w:val="0075742D"/>
    <w:rsid w:val="0077707D"/>
    <w:rsid w:val="00780303"/>
    <w:rsid w:val="00790ED1"/>
    <w:rsid w:val="007945AC"/>
    <w:rsid w:val="0079756E"/>
    <w:rsid w:val="007A0B4F"/>
    <w:rsid w:val="007A19EC"/>
    <w:rsid w:val="007C0141"/>
    <w:rsid w:val="007C3531"/>
    <w:rsid w:val="007C66A0"/>
    <w:rsid w:val="007C7862"/>
    <w:rsid w:val="007D7B26"/>
    <w:rsid w:val="007D7E95"/>
    <w:rsid w:val="007E247A"/>
    <w:rsid w:val="007E3420"/>
    <w:rsid w:val="007E459D"/>
    <w:rsid w:val="007E5180"/>
    <w:rsid w:val="007E7F49"/>
    <w:rsid w:val="007F00CF"/>
    <w:rsid w:val="0080586C"/>
    <w:rsid w:val="00807043"/>
    <w:rsid w:val="008160D9"/>
    <w:rsid w:val="0082635B"/>
    <w:rsid w:val="00831EB6"/>
    <w:rsid w:val="008354EB"/>
    <w:rsid w:val="008436DF"/>
    <w:rsid w:val="008512D4"/>
    <w:rsid w:val="00856B47"/>
    <w:rsid w:val="00862724"/>
    <w:rsid w:val="00873CC7"/>
    <w:rsid w:val="00875F39"/>
    <w:rsid w:val="00883AD6"/>
    <w:rsid w:val="008876C7"/>
    <w:rsid w:val="00896028"/>
    <w:rsid w:val="008A1209"/>
    <w:rsid w:val="008A36B9"/>
    <w:rsid w:val="008A4FB4"/>
    <w:rsid w:val="008B1AE9"/>
    <w:rsid w:val="008B23B8"/>
    <w:rsid w:val="008B4E2C"/>
    <w:rsid w:val="008C19AC"/>
    <w:rsid w:val="008C5C00"/>
    <w:rsid w:val="008E05E2"/>
    <w:rsid w:val="008E6409"/>
    <w:rsid w:val="008E7F17"/>
    <w:rsid w:val="008F3DED"/>
    <w:rsid w:val="00900293"/>
    <w:rsid w:val="00900D61"/>
    <w:rsid w:val="0090156B"/>
    <w:rsid w:val="009021A4"/>
    <w:rsid w:val="00905BDF"/>
    <w:rsid w:val="00911C63"/>
    <w:rsid w:val="00912BE3"/>
    <w:rsid w:val="00915A0D"/>
    <w:rsid w:val="0091779D"/>
    <w:rsid w:val="0092472A"/>
    <w:rsid w:val="009256A7"/>
    <w:rsid w:val="00931D46"/>
    <w:rsid w:val="00933209"/>
    <w:rsid w:val="00933CDC"/>
    <w:rsid w:val="009350D3"/>
    <w:rsid w:val="00936FE2"/>
    <w:rsid w:val="00945C96"/>
    <w:rsid w:val="00947627"/>
    <w:rsid w:val="00956FA2"/>
    <w:rsid w:val="0097017E"/>
    <w:rsid w:val="00970322"/>
    <w:rsid w:val="00973FEF"/>
    <w:rsid w:val="00976027"/>
    <w:rsid w:val="0097778B"/>
    <w:rsid w:val="00977CA4"/>
    <w:rsid w:val="00981A03"/>
    <w:rsid w:val="009824A4"/>
    <w:rsid w:val="009B13F5"/>
    <w:rsid w:val="009C2954"/>
    <w:rsid w:val="009D0BDF"/>
    <w:rsid w:val="009D1BBA"/>
    <w:rsid w:val="009D2210"/>
    <w:rsid w:val="009E03B3"/>
    <w:rsid w:val="009E5107"/>
    <w:rsid w:val="009E51D4"/>
    <w:rsid w:val="009E747C"/>
    <w:rsid w:val="009F6527"/>
    <w:rsid w:val="00A02101"/>
    <w:rsid w:val="00A032B6"/>
    <w:rsid w:val="00A04AEA"/>
    <w:rsid w:val="00A14A2A"/>
    <w:rsid w:val="00A24262"/>
    <w:rsid w:val="00A33F0A"/>
    <w:rsid w:val="00A42CF6"/>
    <w:rsid w:val="00A43200"/>
    <w:rsid w:val="00A51B47"/>
    <w:rsid w:val="00A534A0"/>
    <w:rsid w:val="00A55920"/>
    <w:rsid w:val="00A568AE"/>
    <w:rsid w:val="00A64D6B"/>
    <w:rsid w:val="00A679BF"/>
    <w:rsid w:val="00A75AD7"/>
    <w:rsid w:val="00A84061"/>
    <w:rsid w:val="00A926AE"/>
    <w:rsid w:val="00AA4081"/>
    <w:rsid w:val="00AB0824"/>
    <w:rsid w:val="00AB369C"/>
    <w:rsid w:val="00AB70F6"/>
    <w:rsid w:val="00AC41E5"/>
    <w:rsid w:val="00B07D63"/>
    <w:rsid w:val="00B26245"/>
    <w:rsid w:val="00B318D8"/>
    <w:rsid w:val="00B31D53"/>
    <w:rsid w:val="00B35234"/>
    <w:rsid w:val="00B435F4"/>
    <w:rsid w:val="00B569D9"/>
    <w:rsid w:val="00B71263"/>
    <w:rsid w:val="00B73A9B"/>
    <w:rsid w:val="00B7431B"/>
    <w:rsid w:val="00B82906"/>
    <w:rsid w:val="00B829FB"/>
    <w:rsid w:val="00B82CED"/>
    <w:rsid w:val="00B840EB"/>
    <w:rsid w:val="00B93664"/>
    <w:rsid w:val="00B94F82"/>
    <w:rsid w:val="00BA55BD"/>
    <w:rsid w:val="00BB3844"/>
    <w:rsid w:val="00BB6271"/>
    <w:rsid w:val="00BB7BD3"/>
    <w:rsid w:val="00BC156B"/>
    <w:rsid w:val="00BC3BAB"/>
    <w:rsid w:val="00BC7B44"/>
    <w:rsid w:val="00BD0392"/>
    <w:rsid w:val="00BD2F23"/>
    <w:rsid w:val="00BD42C5"/>
    <w:rsid w:val="00BD749C"/>
    <w:rsid w:val="00BE093C"/>
    <w:rsid w:val="00BE6375"/>
    <w:rsid w:val="00BE6736"/>
    <w:rsid w:val="00BF3861"/>
    <w:rsid w:val="00BF5CC6"/>
    <w:rsid w:val="00BF720F"/>
    <w:rsid w:val="00C118BD"/>
    <w:rsid w:val="00C14CE3"/>
    <w:rsid w:val="00C23A63"/>
    <w:rsid w:val="00C23EA3"/>
    <w:rsid w:val="00C37559"/>
    <w:rsid w:val="00C37D12"/>
    <w:rsid w:val="00C40E63"/>
    <w:rsid w:val="00C41E1A"/>
    <w:rsid w:val="00C55929"/>
    <w:rsid w:val="00C605AF"/>
    <w:rsid w:val="00C607FB"/>
    <w:rsid w:val="00C61C07"/>
    <w:rsid w:val="00C64705"/>
    <w:rsid w:val="00C742B6"/>
    <w:rsid w:val="00C839B6"/>
    <w:rsid w:val="00C8682C"/>
    <w:rsid w:val="00C914CA"/>
    <w:rsid w:val="00C9197A"/>
    <w:rsid w:val="00C95B4C"/>
    <w:rsid w:val="00C961C1"/>
    <w:rsid w:val="00CA216B"/>
    <w:rsid w:val="00CA4ED6"/>
    <w:rsid w:val="00CB13EE"/>
    <w:rsid w:val="00CB527F"/>
    <w:rsid w:val="00CB58E6"/>
    <w:rsid w:val="00CC3A62"/>
    <w:rsid w:val="00CC4392"/>
    <w:rsid w:val="00CD451B"/>
    <w:rsid w:val="00CD7A48"/>
    <w:rsid w:val="00CE08CA"/>
    <w:rsid w:val="00CE26F5"/>
    <w:rsid w:val="00CE7A7E"/>
    <w:rsid w:val="00CF550D"/>
    <w:rsid w:val="00CF6E18"/>
    <w:rsid w:val="00D01B87"/>
    <w:rsid w:val="00D07612"/>
    <w:rsid w:val="00D132BB"/>
    <w:rsid w:val="00D22244"/>
    <w:rsid w:val="00D41398"/>
    <w:rsid w:val="00D433D4"/>
    <w:rsid w:val="00D4488F"/>
    <w:rsid w:val="00D45EEC"/>
    <w:rsid w:val="00D47A34"/>
    <w:rsid w:val="00D50F28"/>
    <w:rsid w:val="00D75829"/>
    <w:rsid w:val="00D81896"/>
    <w:rsid w:val="00D910F4"/>
    <w:rsid w:val="00D92F00"/>
    <w:rsid w:val="00D93D0F"/>
    <w:rsid w:val="00D956E3"/>
    <w:rsid w:val="00D967A8"/>
    <w:rsid w:val="00D968C4"/>
    <w:rsid w:val="00D9696E"/>
    <w:rsid w:val="00DA23E3"/>
    <w:rsid w:val="00DB7CC9"/>
    <w:rsid w:val="00DC2820"/>
    <w:rsid w:val="00DC2BCC"/>
    <w:rsid w:val="00DC714A"/>
    <w:rsid w:val="00DE08CD"/>
    <w:rsid w:val="00DE340B"/>
    <w:rsid w:val="00DE6633"/>
    <w:rsid w:val="00DE6F85"/>
    <w:rsid w:val="00E005DE"/>
    <w:rsid w:val="00E1389D"/>
    <w:rsid w:val="00E16CC5"/>
    <w:rsid w:val="00E33E78"/>
    <w:rsid w:val="00E50A00"/>
    <w:rsid w:val="00E56FDD"/>
    <w:rsid w:val="00E6178A"/>
    <w:rsid w:val="00E648E4"/>
    <w:rsid w:val="00E704F7"/>
    <w:rsid w:val="00E85C09"/>
    <w:rsid w:val="00E90174"/>
    <w:rsid w:val="00E96618"/>
    <w:rsid w:val="00E96EC7"/>
    <w:rsid w:val="00EA1CB7"/>
    <w:rsid w:val="00EA4EE7"/>
    <w:rsid w:val="00EB29D0"/>
    <w:rsid w:val="00EC0E88"/>
    <w:rsid w:val="00EE7561"/>
    <w:rsid w:val="00EF1869"/>
    <w:rsid w:val="00F02A53"/>
    <w:rsid w:val="00F03277"/>
    <w:rsid w:val="00F15A4D"/>
    <w:rsid w:val="00F16447"/>
    <w:rsid w:val="00F17197"/>
    <w:rsid w:val="00F207FD"/>
    <w:rsid w:val="00F30DDC"/>
    <w:rsid w:val="00F410BB"/>
    <w:rsid w:val="00F45769"/>
    <w:rsid w:val="00F47E21"/>
    <w:rsid w:val="00F5383A"/>
    <w:rsid w:val="00F62896"/>
    <w:rsid w:val="00F66907"/>
    <w:rsid w:val="00F75759"/>
    <w:rsid w:val="00F7625E"/>
    <w:rsid w:val="00F7635B"/>
    <w:rsid w:val="00F8396D"/>
    <w:rsid w:val="00F97680"/>
    <w:rsid w:val="00F977FF"/>
    <w:rsid w:val="00FA5A5B"/>
    <w:rsid w:val="00FB54B7"/>
    <w:rsid w:val="00FD1D10"/>
    <w:rsid w:val="00FD32ED"/>
    <w:rsid w:val="00FE4750"/>
    <w:rsid w:val="1F189909"/>
    <w:rsid w:val="326E4B1B"/>
    <w:rsid w:val="38382E79"/>
    <w:rsid w:val="3BFC0504"/>
    <w:rsid w:val="5A0854AF"/>
    <w:rsid w:val="644348F6"/>
    <w:rsid w:val="6AB47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45A6"/>
  <w15:docId w15:val="{60CC6574-F4FC-4955-964A-CF83B219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E4750"/>
    <w:pPr>
      <w:keepNext/>
      <w:spacing w:after="0" w:line="240" w:lineRule="auto"/>
      <w:jc w:val="center"/>
      <w:outlineLvl w:val="0"/>
    </w:pPr>
    <w:rPr>
      <w:rFonts w:ascii="Tahoma" w:eastAsia="Times New Roman" w:hAnsi="Tahoma" w:cs="Times New Roman"/>
      <w:sz w:val="24"/>
      <w:szCs w:val="20"/>
      <w:lang w:eastAsia="en-US"/>
    </w:rPr>
  </w:style>
  <w:style w:type="paragraph" w:styleId="Heading3">
    <w:name w:val="heading 3"/>
    <w:basedOn w:val="Normal"/>
    <w:next w:val="Normal"/>
    <w:link w:val="Heading3Char"/>
    <w:uiPriority w:val="9"/>
    <w:semiHidden/>
    <w:unhideWhenUsed/>
    <w:qFormat/>
    <w:rsid w:val="00981A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16B"/>
  </w:style>
  <w:style w:type="paragraph" w:styleId="Footer">
    <w:name w:val="footer"/>
    <w:basedOn w:val="Normal"/>
    <w:link w:val="FooterChar"/>
    <w:uiPriority w:val="99"/>
    <w:unhideWhenUsed/>
    <w:rsid w:val="00CA2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16B"/>
  </w:style>
  <w:style w:type="paragraph" w:styleId="BalloonText">
    <w:name w:val="Balloon Text"/>
    <w:basedOn w:val="Normal"/>
    <w:link w:val="BalloonTextChar"/>
    <w:uiPriority w:val="99"/>
    <w:semiHidden/>
    <w:unhideWhenUsed/>
    <w:rsid w:val="00CA2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16B"/>
    <w:rPr>
      <w:rFonts w:ascii="Tahoma" w:hAnsi="Tahoma" w:cs="Tahoma"/>
      <w:sz w:val="16"/>
      <w:szCs w:val="16"/>
    </w:rPr>
  </w:style>
  <w:style w:type="paragraph" w:styleId="ListParagraph">
    <w:name w:val="List Paragraph"/>
    <w:basedOn w:val="Normal"/>
    <w:uiPriority w:val="34"/>
    <w:qFormat/>
    <w:rsid w:val="006F273F"/>
    <w:pPr>
      <w:ind w:left="720"/>
      <w:contextualSpacing/>
    </w:pPr>
  </w:style>
  <w:style w:type="paragraph" w:customStyle="1" w:styleId="Default">
    <w:name w:val="Default"/>
    <w:rsid w:val="00FE475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rsid w:val="00FE4750"/>
    <w:rPr>
      <w:rFonts w:ascii="Tahoma" w:eastAsia="Times New Roman" w:hAnsi="Tahoma" w:cs="Times New Roman"/>
      <w:sz w:val="24"/>
      <w:szCs w:val="20"/>
      <w:lang w:eastAsia="en-US"/>
    </w:rPr>
  </w:style>
  <w:style w:type="character" w:styleId="Hyperlink">
    <w:name w:val="Hyperlink"/>
    <w:basedOn w:val="DefaultParagraphFont"/>
    <w:rsid w:val="00F03277"/>
    <w:rPr>
      <w:color w:val="0000FF"/>
      <w:u w:val="single"/>
    </w:rPr>
  </w:style>
  <w:style w:type="table" w:styleId="TableGrid">
    <w:name w:val="Table Grid"/>
    <w:basedOn w:val="TableNormal"/>
    <w:uiPriority w:val="59"/>
    <w:rsid w:val="00C40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41B7"/>
    <w:pPr>
      <w:spacing w:after="0" w:line="240" w:lineRule="auto"/>
    </w:pPr>
  </w:style>
  <w:style w:type="paragraph" w:styleId="NormalWeb">
    <w:name w:val="Normal (Web)"/>
    <w:basedOn w:val="Normal"/>
    <w:uiPriority w:val="99"/>
    <w:semiHidden/>
    <w:unhideWhenUsed/>
    <w:rsid w:val="00C61C0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31D46"/>
    <w:rPr>
      <w:color w:val="605E5C"/>
      <w:shd w:val="clear" w:color="auto" w:fill="E1DFDD"/>
    </w:rPr>
  </w:style>
  <w:style w:type="character" w:customStyle="1" w:styleId="Heading3Char">
    <w:name w:val="Heading 3 Char"/>
    <w:basedOn w:val="DefaultParagraphFont"/>
    <w:link w:val="Heading3"/>
    <w:uiPriority w:val="9"/>
    <w:semiHidden/>
    <w:rsid w:val="00981A03"/>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9021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2434">
      <w:bodyDiv w:val="1"/>
      <w:marLeft w:val="0"/>
      <w:marRight w:val="0"/>
      <w:marTop w:val="0"/>
      <w:marBottom w:val="0"/>
      <w:divBdr>
        <w:top w:val="none" w:sz="0" w:space="0" w:color="auto"/>
        <w:left w:val="none" w:sz="0" w:space="0" w:color="auto"/>
        <w:bottom w:val="none" w:sz="0" w:space="0" w:color="auto"/>
        <w:right w:val="none" w:sz="0" w:space="0" w:color="auto"/>
      </w:divBdr>
    </w:div>
    <w:div w:id="950355067">
      <w:bodyDiv w:val="1"/>
      <w:marLeft w:val="0"/>
      <w:marRight w:val="0"/>
      <w:marTop w:val="0"/>
      <w:marBottom w:val="0"/>
      <w:divBdr>
        <w:top w:val="none" w:sz="0" w:space="0" w:color="auto"/>
        <w:left w:val="none" w:sz="0" w:space="0" w:color="auto"/>
        <w:bottom w:val="none" w:sz="0" w:space="0" w:color="auto"/>
        <w:right w:val="none" w:sz="0" w:space="0" w:color="auto"/>
      </w:divBdr>
    </w:div>
    <w:div w:id="1169948764">
      <w:bodyDiv w:val="1"/>
      <w:marLeft w:val="0"/>
      <w:marRight w:val="0"/>
      <w:marTop w:val="0"/>
      <w:marBottom w:val="0"/>
      <w:divBdr>
        <w:top w:val="none" w:sz="0" w:space="0" w:color="auto"/>
        <w:left w:val="none" w:sz="0" w:space="0" w:color="auto"/>
        <w:bottom w:val="none" w:sz="0" w:space="0" w:color="auto"/>
        <w:right w:val="none" w:sz="0" w:space="0" w:color="auto"/>
      </w:divBdr>
    </w:div>
    <w:div w:id="1347757395">
      <w:bodyDiv w:val="1"/>
      <w:marLeft w:val="0"/>
      <w:marRight w:val="0"/>
      <w:marTop w:val="0"/>
      <w:marBottom w:val="0"/>
      <w:divBdr>
        <w:top w:val="none" w:sz="0" w:space="0" w:color="auto"/>
        <w:left w:val="none" w:sz="0" w:space="0" w:color="auto"/>
        <w:bottom w:val="none" w:sz="0" w:space="0" w:color="auto"/>
        <w:right w:val="none" w:sz="0" w:space="0" w:color="auto"/>
      </w:divBdr>
    </w:div>
    <w:div w:id="1421368752">
      <w:bodyDiv w:val="1"/>
      <w:marLeft w:val="0"/>
      <w:marRight w:val="0"/>
      <w:marTop w:val="0"/>
      <w:marBottom w:val="0"/>
      <w:divBdr>
        <w:top w:val="none" w:sz="0" w:space="0" w:color="auto"/>
        <w:left w:val="none" w:sz="0" w:space="0" w:color="auto"/>
        <w:bottom w:val="none" w:sz="0" w:space="0" w:color="auto"/>
        <w:right w:val="none" w:sz="0" w:space="0" w:color="auto"/>
      </w:divBdr>
    </w:div>
    <w:div w:id="1568614373">
      <w:bodyDiv w:val="1"/>
      <w:marLeft w:val="0"/>
      <w:marRight w:val="0"/>
      <w:marTop w:val="0"/>
      <w:marBottom w:val="0"/>
      <w:divBdr>
        <w:top w:val="none" w:sz="0" w:space="0" w:color="auto"/>
        <w:left w:val="none" w:sz="0" w:space="0" w:color="auto"/>
        <w:bottom w:val="none" w:sz="0" w:space="0" w:color="auto"/>
        <w:right w:val="none" w:sz="0" w:space="0" w:color="auto"/>
      </w:divBdr>
    </w:div>
    <w:div w:id="1616979062">
      <w:bodyDiv w:val="1"/>
      <w:marLeft w:val="0"/>
      <w:marRight w:val="0"/>
      <w:marTop w:val="0"/>
      <w:marBottom w:val="0"/>
      <w:divBdr>
        <w:top w:val="none" w:sz="0" w:space="0" w:color="auto"/>
        <w:left w:val="none" w:sz="0" w:space="0" w:color="auto"/>
        <w:bottom w:val="none" w:sz="0" w:space="0" w:color="auto"/>
        <w:right w:val="none" w:sz="0" w:space="0" w:color="auto"/>
      </w:divBdr>
    </w:div>
    <w:div w:id="1632129401">
      <w:bodyDiv w:val="1"/>
      <w:marLeft w:val="0"/>
      <w:marRight w:val="0"/>
      <w:marTop w:val="0"/>
      <w:marBottom w:val="0"/>
      <w:divBdr>
        <w:top w:val="none" w:sz="0" w:space="0" w:color="auto"/>
        <w:left w:val="none" w:sz="0" w:space="0" w:color="auto"/>
        <w:bottom w:val="none" w:sz="0" w:space="0" w:color="auto"/>
        <w:right w:val="none" w:sz="0" w:space="0" w:color="auto"/>
      </w:divBdr>
    </w:div>
    <w:div w:id="1934363010">
      <w:bodyDiv w:val="1"/>
      <w:marLeft w:val="0"/>
      <w:marRight w:val="0"/>
      <w:marTop w:val="0"/>
      <w:marBottom w:val="0"/>
      <w:divBdr>
        <w:top w:val="none" w:sz="0" w:space="0" w:color="auto"/>
        <w:left w:val="none" w:sz="0" w:space="0" w:color="auto"/>
        <w:bottom w:val="none" w:sz="0" w:space="0" w:color="auto"/>
        <w:right w:val="none" w:sz="0" w:space="0" w:color="auto"/>
      </w:divBdr>
    </w:div>
    <w:div w:id="20511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rham.gov.uk/media/44860/Fixed-Penalty-Notice-information-for-parents-and-carers/pdf/FixedPenaltyNoticeInformationForParentsAndCarers.pdf?m=171836686481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urham.gov.uk/media/44873/Penalty-Notices-for-Irregular-School-Attendance-Local-Code-of-Conduct/pdf/PNLocalCodeOfConduct2024.pdf?m=171862615524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activity xmlns="0ee038d7-528e-4c01-abd2-8d1ae3dce0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064F24058214DB424BE921B859C2C" ma:contentTypeVersion="18" ma:contentTypeDescription="Create a new document." ma:contentTypeScope="" ma:versionID="525fc39fff1862f8c64e401329d55d89">
  <xsd:schema xmlns:xsd="http://www.w3.org/2001/XMLSchema" xmlns:xs="http://www.w3.org/2001/XMLSchema" xmlns:p="http://schemas.microsoft.com/office/2006/metadata/properties" xmlns:ns3="0ee038d7-528e-4c01-abd2-8d1ae3dce083" xmlns:ns4="e34e57a3-233b-4bee-9c5c-5f43448c77d9" targetNamespace="http://schemas.microsoft.com/office/2006/metadata/properties" ma:root="true" ma:fieldsID="f043d337165181e297864c9be839677a" ns3:_="" ns4:_="">
    <xsd:import namespace="0ee038d7-528e-4c01-abd2-8d1ae3dce083"/>
    <xsd:import namespace="e34e57a3-233b-4bee-9c5c-5f43448c77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038d7-528e-4c01-abd2-8d1ae3dce0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e57a3-233b-4bee-9c5c-5f43448c77d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0EDC4-C0B9-4177-8004-88CC29C7143B}">
  <ds:schemaRefs>
    <ds:schemaRef ds:uri="http://schemas.microsoft.com/sharepoint/v3/contenttype/forms"/>
  </ds:schemaRefs>
</ds:datastoreItem>
</file>

<file path=customXml/itemProps2.xml><?xml version="1.0" encoding="utf-8"?>
<ds:datastoreItem xmlns:ds="http://schemas.openxmlformats.org/officeDocument/2006/customXml" ds:itemID="{A9F934AA-6A36-46F4-BDC2-1B80A855F662}">
  <ds:schemaRefs>
    <ds:schemaRef ds:uri="http://purl.org/dc/dcmitype/"/>
    <ds:schemaRef ds:uri="http://purl.org/dc/elements/1.1/"/>
    <ds:schemaRef ds:uri="http://schemas.microsoft.com/office/2006/documentManagement/types"/>
    <ds:schemaRef ds:uri="0ee038d7-528e-4c01-abd2-8d1ae3dce083"/>
    <ds:schemaRef ds:uri="e34e57a3-233b-4bee-9c5c-5f43448c77d9"/>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EF43049-9F04-4259-AAFB-242F8C4C6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038d7-528e-4c01-abd2-8d1ae3dce083"/>
    <ds:schemaRef ds:uri="e34e57a3-233b-4bee-9c5c-5f43448c7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9D3E2-8D56-4BC2-B176-875465F8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3787</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pbell</dc:creator>
  <cp:keywords/>
  <cp:lastModifiedBy>Clare Hannon [ Leadgate Primary School ]</cp:lastModifiedBy>
  <cp:revision>5</cp:revision>
  <cp:lastPrinted>2020-08-22T18:48:00Z</cp:lastPrinted>
  <dcterms:created xsi:type="dcterms:W3CDTF">2025-01-21T13:56:00Z</dcterms:created>
  <dcterms:modified xsi:type="dcterms:W3CDTF">2025-01-21T15:09:00Z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0x010100844064F24058214DB424BE921B859C2C</vt:lpwstr>
  </property>
  <property fmtid="{D5CDD505-2E9C-101B-9397-08002B2CF9AE}" pid="3" name="MediaServiceImageTags">
    <vt:lpwstr/>
  </property>
</Properties>
</file>