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FCD7" w14:textId="4CDB1B18" w:rsidR="00D25918" w:rsidRPr="0079783A" w:rsidRDefault="0079783A" w:rsidP="0079783A">
      <w:pPr>
        <w:rPr>
          <w:b/>
          <w:sz w:val="80"/>
          <w:szCs w:val="80"/>
        </w:rPr>
      </w:pPr>
      <w:r w:rsidRPr="0079783A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37D1" wp14:editId="700A4D2E">
                <wp:simplePos x="0" y="0"/>
                <wp:positionH relativeFrom="page">
                  <wp:posOffset>6350</wp:posOffset>
                </wp:positionH>
                <wp:positionV relativeFrom="paragraph">
                  <wp:posOffset>-106680</wp:posOffset>
                </wp:positionV>
                <wp:extent cx="7553325" cy="466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F569C" w14:textId="5B9AE8F5" w:rsidR="0079783A" w:rsidRPr="00CD0B8E" w:rsidRDefault="006C6EB9" w:rsidP="0079783A">
                            <w:pPr>
                              <w:ind w:left="567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Confidential Reporting Code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E37D1" id="Rectangle 2" o:spid="_x0000_s1026" style="position:absolute;margin-left:.5pt;margin-top:-8.4pt;width:594.75pt;height:36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" fillcolor="#17365d [2415]" stroked="f" strokeweight="2pt">
                <v:textbox>
                  <w:txbxContent>
                    <w:p w14:paraId="109F569C" w14:textId="5B9AE8F5" w:rsidR="0079783A" w:rsidRPr="00CD0B8E" w:rsidRDefault="006C6EB9" w:rsidP="0079783A">
                      <w:pPr>
                        <w:ind w:left="567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Confidential Reporting Code Form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3836F3" w14:textId="03F65222" w:rsidR="0079783A" w:rsidRDefault="006C6EB9" w:rsidP="0079783A">
      <w:pPr>
        <w:rPr>
          <w:szCs w:val="24"/>
        </w:rPr>
      </w:pPr>
      <w:r w:rsidRPr="006C6EB9">
        <w:rPr>
          <w:szCs w:val="24"/>
        </w:rPr>
        <w:t>This form should be completed by the person initially raising the concern and/or the manager to whom the concern was raised.</w:t>
      </w:r>
    </w:p>
    <w:p w14:paraId="1BB998AD" w14:textId="3A22F2C6" w:rsid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65"/>
      </w:tblGrid>
      <w:tr w:rsidR="006C6EB9" w14:paraId="1C84B63C" w14:textId="77777777" w:rsidTr="00D82919">
        <w:trPr>
          <w:trHeight w:val="529"/>
        </w:trPr>
        <w:tc>
          <w:tcPr>
            <w:tcW w:w="10456" w:type="dxa"/>
            <w:gridSpan w:val="3"/>
            <w:shd w:val="clear" w:color="auto" w:fill="E7EFEF"/>
            <w:vAlign w:val="center"/>
          </w:tcPr>
          <w:p w14:paraId="23A8C470" w14:textId="70C2DD54" w:rsidR="006C6EB9" w:rsidRPr="006C6EB9" w:rsidRDefault="006C6EB9" w:rsidP="006C6EB9">
            <w:pPr>
              <w:rPr>
                <w:b/>
                <w:bCs/>
                <w:szCs w:val="24"/>
              </w:rPr>
            </w:pPr>
            <w:r w:rsidRPr="006C6EB9">
              <w:rPr>
                <w:b/>
                <w:bCs/>
                <w:szCs w:val="24"/>
              </w:rPr>
              <w:t>Complainant details</w:t>
            </w:r>
          </w:p>
        </w:tc>
      </w:tr>
      <w:tr w:rsidR="006C6EB9" w14:paraId="28A17EA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3C6813AD" w14:textId="34C03F1F" w:rsidR="006C6EB9" w:rsidRP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</w:p>
        </w:tc>
        <w:tc>
          <w:tcPr>
            <w:tcW w:w="6066" w:type="dxa"/>
            <w:gridSpan w:val="2"/>
            <w:vAlign w:val="center"/>
          </w:tcPr>
          <w:p w14:paraId="7FC7A212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4428DCD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2A4FE275" w14:textId="2B74FE25" w:rsidR="006C6EB9" w:rsidRP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Job title</w:t>
            </w:r>
          </w:p>
        </w:tc>
        <w:tc>
          <w:tcPr>
            <w:tcW w:w="6066" w:type="dxa"/>
            <w:gridSpan w:val="2"/>
            <w:vAlign w:val="center"/>
          </w:tcPr>
          <w:p w14:paraId="55AF60FE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7B7B640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4917AAB0" w14:textId="4D59EB40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School</w:t>
            </w:r>
          </w:p>
        </w:tc>
        <w:tc>
          <w:tcPr>
            <w:tcW w:w="6066" w:type="dxa"/>
            <w:gridSpan w:val="2"/>
            <w:vAlign w:val="center"/>
          </w:tcPr>
          <w:p w14:paraId="2BFBF1E3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6EB6FC52" w14:textId="77777777" w:rsidTr="006C6EB9">
        <w:trPr>
          <w:trHeight w:val="529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AB93C91" w14:textId="62A85803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 details</w:t>
            </w:r>
          </w:p>
        </w:tc>
        <w:tc>
          <w:tcPr>
            <w:tcW w:w="1701" w:type="dxa"/>
            <w:vAlign w:val="center"/>
          </w:tcPr>
          <w:p w14:paraId="0B515F18" w14:textId="77777777" w:rsidR="006C6EB9" w:rsidRDefault="006C6EB9" w:rsidP="006C6EB9">
            <w:pPr>
              <w:rPr>
                <w:szCs w:val="24"/>
              </w:rPr>
            </w:pPr>
            <w:r>
              <w:rPr>
                <w:szCs w:val="24"/>
              </w:rPr>
              <w:t>Telephone</w:t>
            </w:r>
          </w:p>
        </w:tc>
        <w:tc>
          <w:tcPr>
            <w:tcW w:w="4365" w:type="dxa"/>
            <w:vAlign w:val="center"/>
          </w:tcPr>
          <w:p w14:paraId="5F558407" w14:textId="7CBA1F58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406916B3" w14:textId="77777777" w:rsidTr="006C6EB9">
        <w:trPr>
          <w:trHeight w:val="529"/>
        </w:trPr>
        <w:tc>
          <w:tcPr>
            <w:tcW w:w="4390" w:type="dxa"/>
            <w:vMerge/>
            <w:shd w:val="clear" w:color="auto" w:fill="auto"/>
            <w:vAlign w:val="center"/>
          </w:tcPr>
          <w:p w14:paraId="05232E74" w14:textId="77777777" w:rsidR="006C6EB9" w:rsidRDefault="006C6EB9" w:rsidP="006C6EB9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E4210E" w14:textId="77777777" w:rsidR="006C6EB9" w:rsidRDefault="006C6EB9" w:rsidP="006C6EB9">
            <w:pPr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365" w:type="dxa"/>
            <w:vAlign w:val="center"/>
          </w:tcPr>
          <w:p w14:paraId="31B9CFE3" w14:textId="57D2B12E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19EC4BC7" w14:textId="77777777" w:rsidTr="006C6EB9">
        <w:trPr>
          <w:trHeight w:val="1104"/>
        </w:trPr>
        <w:tc>
          <w:tcPr>
            <w:tcW w:w="4390" w:type="dxa"/>
            <w:shd w:val="clear" w:color="auto" w:fill="auto"/>
            <w:vAlign w:val="center"/>
          </w:tcPr>
          <w:p w14:paraId="12E01472" w14:textId="77777777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Relationship with subject of allegation </w:t>
            </w:r>
          </w:p>
          <w:p w14:paraId="625722D8" w14:textId="6ACB4341" w:rsidR="006C6EB9" w:rsidRDefault="006C6EB9" w:rsidP="006C6EB9">
            <w:pPr>
              <w:rPr>
                <w:b/>
                <w:bCs/>
                <w:szCs w:val="24"/>
              </w:rPr>
            </w:pPr>
            <w:r w:rsidRPr="006C6EB9">
              <w:rPr>
                <w:szCs w:val="24"/>
              </w:rPr>
              <w:t>e.g. manager, colleague, none</w:t>
            </w:r>
          </w:p>
        </w:tc>
        <w:tc>
          <w:tcPr>
            <w:tcW w:w="6066" w:type="dxa"/>
            <w:gridSpan w:val="2"/>
            <w:vAlign w:val="center"/>
          </w:tcPr>
          <w:p w14:paraId="43E09621" w14:textId="77777777" w:rsidR="006C6EB9" w:rsidRDefault="006C6EB9" w:rsidP="006C6EB9">
            <w:pPr>
              <w:rPr>
                <w:szCs w:val="24"/>
              </w:rPr>
            </w:pPr>
          </w:p>
        </w:tc>
      </w:tr>
    </w:tbl>
    <w:p w14:paraId="69C86C2C" w14:textId="745874F9" w:rsid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162"/>
        <w:gridCol w:w="2778"/>
      </w:tblGrid>
      <w:tr w:rsidR="006C6EB9" w:rsidRPr="006C6EB9" w14:paraId="6FA934EA" w14:textId="77777777" w:rsidTr="006C6EB9">
        <w:trPr>
          <w:trHeight w:val="840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70AF6E85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Summary of concerns</w:t>
            </w:r>
          </w:p>
          <w:p w14:paraId="0C353119" w14:textId="118E8F22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Please include details of the issue including names, job titles, dates, timescales etc.</w:t>
            </w:r>
          </w:p>
        </w:tc>
      </w:tr>
      <w:tr w:rsidR="006C6EB9" w14:paraId="00ABB49B" w14:textId="77777777" w:rsidTr="006C6EB9">
        <w:trPr>
          <w:trHeight w:val="8351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1464AAE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:rsidRPr="006C6EB9" w14:paraId="396076F6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5875C702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 w:rsidRPr="006C6EB9">
              <w:rPr>
                <w:b/>
                <w:bCs/>
                <w:szCs w:val="24"/>
              </w:rPr>
              <w:lastRenderedPageBreak/>
              <w:t>Complainant details</w:t>
            </w:r>
          </w:p>
        </w:tc>
      </w:tr>
      <w:tr w:rsidR="006C6EB9" w14:paraId="21C24A09" w14:textId="77777777" w:rsidTr="006C6EB9">
        <w:trPr>
          <w:trHeight w:val="1012"/>
        </w:trPr>
        <w:tc>
          <w:tcPr>
            <w:tcW w:w="2122" w:type="dxa"/>
            <w:shd w:val="clear" w:color="auto" w:fill="auto"/>
            <w:vAlign w:val="center"/>
          </w:tcPr>
          <w:p w14:paraId="44C09009" w14:textId="2A9016B0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394" w:type="dxa"/>
            <w:vAlign w:val="center"/>
          </w:tcPr>
          <w:p w14:paraId="2C802F17" w14:textId="77777777" w:rsidR="006C6EB9" w:rsidRDefault="006C6EB9" w:rsidP="002B55EA">
            <w:pPr>
              <w:rPr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C9B5A8C" w14:textId="42C8DB96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14:paraId="2A628CDA" w14:textId="65EC121F" w:rsidR="006C6EB9" w:rsidRDefault="006C6EB9" w:rsidP="002B55EA">
            <w:pPr>
              <w:rPr>
                <w:szCs w:val="24"/>
              </w:rPr>
            </w:pPr>
          </w:p>
        </w:tc>
      </w:tr>
    </w:tbl>
    <w:p w14:paraId="065C3115" w14:textId="77777777" w:rsidR="006C6EB9" w:rsidRP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4365"/>
      </w:tblGrid>
      <w:tr w:rsidR="006C6EB9" w:rsidRPr="006C6EB9" w14:paraId="3EE3D4AD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643ACD53" w14:textId="14BA1BE2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Manager receiving complaint</w:t>
            </w:r>
          </w:p>
        </w:tc>
      </w:tr>
      <w:tr w:rsidR="006C6EB9" w14:paraId="2AAA6A6A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4562BD6D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</w:p>
        </w:tc>
        <w:tc>
          <w:tcPr>
            <w:tcW w:w="8193" w:type="dxa"/>
            <w:gridSpan w:val="3"/>
            <w:vAlign w:val="center"/>
          </w:tcPr>
          <w:p w14:paraId="7809CA7F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0B969781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66C13D25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Job title</w:t>
            </w:r>
          </w:p>
        </w:tc>
        <w:tc>
          <w:tcPr>
            <w:tcW w:w="8193" w:type="dxa"/>
            <w:gridSpan w:val="3"/>
            <w:vAlign w:val="center"/>
          </w:tcPr>
          <w:p w14:paraId="1E53B013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5B25DAE5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2B3EF819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School</w:t>
            </w:r>
          </w:p>
        </w:tc>
        <w:tc>
          <w:tcPr>
            <w:tcW w:w="8193" w:type="dxa"/>
            <w:gridSpan w:val="3"/>
            <w:vAlign w:val="center"/>
          </w:tcPr>
          <w:p w14:paraId="29C08E75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39DEE9FD" w14:textId="77777777" w:rsidTr="002B55EA">
        <w:trPr>
          <w:trHeight w:val="529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2F9615B3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 details</w:t>
            </w:r>
          </w:p>
        </w:tc>
        <w:tc>
          <w:tcPr>
            <w:tcW w:w="1701" w:type="dxa"/>
            <w:vAlign w:val="center"/>
          </w:tcPr>
          <w:p w14:paraId="2BCB45C7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Telephone</w:t>
            </w:r>
          </w:p>
        </w:tc>
        <w:tc>
          <w:tcPr>
            <w:tcW w:w="4365" w:type="dxa"/>
            <w:vAlign w:val="center"/>
          </w:tcPr>
          <w:p w14:paraId="30409D4A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1186F23F" w14:textId="77777777" w:rsidTr="002B55EA">
        <w:trPr>
          <w:trHeight w:val="529"/>
        </w:trPr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37C35B0A" w14:textId="77777777" w:rsidR="006C6EB9" w:rsidRDefault="006C6EB9" w:rsidP="002B55EA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885716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365" w:type="dxa"/>
            <w:vAlign w:val="center"/>
          </w:tcPr>
          <w:p w14:paraId="7581D9A1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3562C3EF" w14:textId="77777777" w:rsidTr="002B55EA">
        <w:trPr>
          <w:trHeight w:val="110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1081F00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Relationship with subject of allegation </w:t>
            </w:r>
          </w:p>
          <w:p w14:paraId="2F99FABF" w14:textId="77777777" w:rsidR="006C6EB9" w:rsidRDefault="006C6EB9" w:rsidP="002B55EA">
            <w:pPr>
              <w:rPr>
                <w:b/>
                <w:bCs/>
                <w:szCs w:val="24"/>
              </w:rPr>
            </w:pPr>
            <w:r w:rsidRPr="006C6EB9">
              <w:rPr>
                <w:szCs w:val="24"/>
              </w:rPr>
              <w:t>e.g. manager, colleague, none</w:t>
            </w:r>
          </w:p>
        </w:tc>
        <w:tc>
          <w:tcPr>
            <w:tcW w:w="6066" w:type="dxa"/>
            <w:gridSpan w:val="2"/>
            <w:vAlign w:val="center"/>
          </w:tcPr>
          <w:p w14:paraId="4135509F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57C7C302" w14:textId="290373A7" w:rsidR="006C6EB9" w:rsidRDefault="006C6EB9" w:rsidP="0079783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EB9" w:rsidRPr="006C6EB9" w14:paraId="0928B8CC" w14:textId="77777777" w:rsidTr="006C6EB9">
        <w:trPr>
          <w:trHeight w:val="1125"/>
        </w:trPr>
        <w:tc>
          <w:tcPr>
            <w:tcW w:w="10456" w:type="dxa"/>
            <w:shd w:val="clear" w:color="auto" w:fill="E7EFEF"/>
            <w:vAlign w:val="center"/>
          </w:tcPr>
          <w:p w14:paraId="2D304BF7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Additional information </w:t>
            </w:r>
          </w:p>
          <w:p w14:paraId="51DC3D4E" w14:textId="61F1B447" w:rsidR="006C6EB9" w:rsidRPr="006C6EB9" w:rsidRDefault="006C6EB9" w:rsidP="002B55EA">
            <w:pPr>
              <w:rPr>
                <w:szCs w:val="24"/>
              </w:rPr>
            </w:pPr>
            <w:r w:rsidRPr="006C6EB9">
              <w:rPr>
                <w:szCs w:val="24"/>
              </w:rPr>
              <w:t>Include detail of any information obtained from person raising the concern to help clarify the nature of the concern, if applicable.</w:t>
            </w:r>
          </w:p>
        </w:tc>
      </w:tr>
      <w:tr w:rsidR="006C6EB9" w14:paraId="71457A01" w14:textId="77777777" w:rsidTr="006C6EB9">
        <w:trPr>
          <w:trHeight w:val="4521"/>
        </w:trPr>
        <w:tc>
          <w:tcPr>
            <w:tcW w:w="10456" w:type="dxa"/>
            <w:shd w:val="clear" w:color="auto" w:fill="auto"/>
            <w:vAlign w:val="center"/>
          </w:tcPr>
          <w:p w14:paraId="7A462D51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0478A09E" w14:textId="6E94F84A" w:rsidR="006C6EB9" w:rsidRDefault="006C6EB9" w:rsidP="0079783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162"/>
        <w:gridCol w:w="2778"/>
      </w:tblGrid>
      <w:tr w:rsidR="006C6EB9" w:rsidRPr="006C6EB9" w14:paraId="39E02EA5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5CBC2B91" w14:textId="7AA755DA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Manager</w:t>
            </w:r>
            <w:r w:rsidRPr="006C6EB9">
              <w:rPr>
                <w:b/>
                <w:bCs/>
                <w:szCs w:val="24"/>
              </w:rPr>
              <w:t xml:space="preserve"> details</w:t>
            </w:r>
          </w:p>
        </w:tc>
      </w:tr>
      <w:tr w:rsidR="006C6EB9" w14:paraId="3D819970" w14:textId="77777777" w:rsidTr="002B55EA">
        <w:trPr>
          <w:trHeight w:val="1012"/>
        </w:trPr>
        <w:tc>
          <w:tcPr>
            <w:tcW w:w="2122" w:type="dxa"/>
            <w:shd w:val="clear" w:color="auto" w:fill="auto"/>
            <w:vAlign w:val="center"/>
          </w:tcPr>
          <w:p w14:paraId="686A4907" w14:textId="77777777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394" w:type="dxa"/>
            <w:vAlign w:val="center"/>
          </w:tcPr>
          <w:p w14:paraId="5080909F" w14:textId="77777777" w:rsidR="006C6EB9" w:rsidRDefault="006C6EB9" w:rsidP="002B55EA">
            <w:pPr>
              <w:rPr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F38FFFF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14:paraId="78C1CA7A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64063215" w14:textId="009596D1" w:rsidR="006C6EB9" w:rsidRDefault="006C6EB9" w:rsidP="0079783A">
      <w:pPr>
        <w:rPr>
          <w:sz w:val="28"/>
          <w:szCs w:val="28"/>
        </w:rPr>
      </w:pPr>
    </w:p>
    <w:p w14:paraId="08E360AA" w14:textId="77777777" w:rsidR="006C6EB9" w:rsidRDefault="006C6EB9" w:rsidP="0079783A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completed </w:t>
      </w:r>
      <w:r>
        <w:rPr>
          <w:sz w:val="23"/>
          <w:szCs w:val="23"/>
        </w:rPr>
        <w:t>form</w:t>
      </w:r>
      <w:bookmarkStart w:id="0" w:name="_GoBack"/>
      <w:bookmarkEnd w:id="0"/>
      <w:r>
        <w:rPr>
          <w:sz w:val="23"/>
          <w:szCs w:val="23"/>
        </w:rPr>
        <w:t xml:space="preserve"> should be forwarded to</w:t>
      </w:r>
      <w:r>
        <w:rPr>
          <w:sz w:val="23"/>
          <w:szCs w:val="23"/>
        </w:rPr>
        <w:t>:</w:t>
      </w:r>
    </w:p>
    <w:p w14:paraId="31BFEC44" w14:textId="49E7326A" w:rsidR="006C6EB9" w:rsidRPr="006C6EB9" w:rsidRDefault="006C6EB9" w:rsidP="006C6E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C6EB9">
        <w:rPr>
          <w:sz w:val="23"/>
          <w:szCs w:val="23"/>
        </w:rPr>
        <w:t xml:space="preserve">HR Advice and Support </w:t>
      </w:r>
      <w:r>
        <w:rPr>
          <w:sz w:val="23"/>
          <w:szCs w:val="23"/>
        </w:rPr>
        <w:t xml:space="preserve">- </w:t>
      </w:r>
      <w:hyperlink r:id="rId9" w:history="1">
        <w:r w:rsidRPr="00C640D5">
          <w:rPr>
            <w:rStyle w:val="Hyperlink"/>
            <w:sz w:val="23"/>
            <w:szCs w:val="23"/>
          </w:rPr>
          <w:t>hradvice@durham.gov.uk</w:t>
        </w:r>
      </w:hyperlink>
    </w:p>
    <w:p w14:paraId="05C784E7" w14:textId="5AB88978" w:rsidR="006C6EB9" w:rsidRPr="006C6EB9" w:rsidRDefault="006C6EB9" w:rsidP="006C6E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C6EB9">
        <w:rPr>
          <w:sz w:val="23"/>
          <w:szCs w:val="23"/>
        </w:rPr>
        <w:t>Chief Internal Auditor and Corporate Fraud Manager</w:t>
      </w:r>
      <w:r>
        <w:rPr>
          <w:sz w:val="23"/>
          <w:szCs w:val="23"/>
        </w:rPr>
        <w:t xml:space="preserve"> - </w:t>
      </w:r>
      <w:hyperlink r:id="rId10" w:history="1">
        <w:r w:rsidRPr="00C640D5">
          <w:rPr>
            <w:rStyle w:val="Hyperlink"/>
            <w:sz w:val="23"/>
            <w:szCs w:val="23"/>
          </w:rPr>
          <w:t>corporatefraudteam@durham.gov.uk</w:t>
        </w:r>
      </w:hyperlink>
      <w:r>
        <w:rPr>
          <w:sz w:val="23"/>
          <w:szCs w:val="23"/>
        </w:rPr>
        <w:t xml:space="preserve"> </w:t>
      </w:r>
    </w:p>
    <w:p w14:paraId="1A70E71D" w14:textId="77777777" w:rsidR="0079783A" w:rsidRPr="006C6EB9" w:rsidRDefault="0079783A" w:rsidP="0079783A">
      <w:pPr>
        <w:rPr>
          <w:sz w:val="2"/>
          <w:szCs w:val="2"/>
        </w:rPr>
      </w:pPr>
    </w:p>
    <w:sectPr w:rsidR="0079783A" w:rsidRPr="006C6EB9" w:rsidSect="0079783A">
      <w:footerReference w:type="default" r:id="rId11"/>
      <w:pgSz w:w="11906" w:h="16838"/>
      <w:pgMar w:top="426" w:right="720" w:bottom="720" w:left="720" w:header="17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8CF0" w14:textId="77777777" w:rsidR="00935678" w:rsidRDefault="00935678" w:rsidP="0077606C">
      <w:r>
        <w:separator/>
      </w:r>
    </w:p>
  </w:endnote>
  <w:endnote w:type="continuationSeparator" w:id="0">
    <w:p w14:paraId="6649DE87" w14:textId="77777777" w:rsidR="00935678" w:rsidRDefault="00935678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2F5C" w14:textId="4F51E16B" w:rsidR="00E65A55" w:rsidRDefault="00E65A55">
    <w:pPr>
      <w:pStyle w:val="Footer"/>
      <w:jc w:val="center"/>
    </w:pPr>
  </w:p>
  <w:p w14:paraId="7CC09B49" w14:textId="77777777" w:rsidR="00E65A55" w:rsidRDefault="00E6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F14E" w14:textId="77777777" w:rsidR="00935678" w:rsidRDefault="00935678" w:rsidP="0077606C">
      <w:r>
        <w:separator/>
      </w:r>
    </w:p>
  </w:footnote>
  <w:footnote w:type="continuationSeparator" w:id="0">
    <w:p w14:paraId="608371BE" w14:textId="77777777" w:rsidR="00935678" w:rsidRDefault="00935678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D21"/>
    <w:multiLevelType w:val="hybridMultilevel"/>
    <w:tmpl w:val="7DAEDF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9B6016B"/>
    <w:multiLevelType w:val="hybridMultilevel"/>
    <w:tmpl w:val="0A3C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310327"/>
    <w:multiLevelType w:val="multilevel"/>
    <w:tmpl w:val="26446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1B0FE2"/>
    <w:multiLevelType w:val="hybridMultilevel"/>
    <w:tmpl w:val="0ABE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D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345EC9"/>
    <w:multiLevelType w:val="hybridMultilevel"/>
    <w:tmpl w:val="07E6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6"/>
    <w:rsid w:val="000336B2"/>
    <w:rsid w:val="0003482B"/>
    <w:rsid w:val="00044371"/>
    <w:rsid w:val="00066DDA"/>
    <w:rsid w:val="000C7062"/>
    <w:rsid w:val="001604BE"/>
    <w:rsid w:val="001626D7"/>
    <w:rsid w:val="00194DC8"/>
    <w:rsid w:val="002113DE"/>
    <w:rsid w:val="002120A1"/>
    <w:rsid w:val="00212F03"/>
    <w:rsid w:val="00217193"/>
    <w:rsid w:val="0022618A"/>
    <w:rsid w:val="0023018D"/>
    <w:rsid w:val="00237E18"/>
    <w:rsid w:val="002642E4"/>
    <w:rsid w:val="002A3B9C"/>
    <w:rsid w:val="002C7A7A"/>
    <w:rsid w:val="002F3062"/>
    <w:rsid w:val="00327993"/>
    <w:rsid w:val="00337338"/>
    <w:rsid w:val="00337C7A"/>
    <w:rsid w:val="00353A9F"/>
    <w:rsid w:val="003A780A"/>
    <w:rsid w:val="003D0C39"/>
    <w:rsid w:val="003D16A2"/>
    <w:rsid w:val="003D3643"/>
    <w:rsid w:val="003D4E52"/>
    <w:rsid w:val="003F5761"/>
    <w:rsid w:val="00432DBF"/>
    <w:rsid w:val="0044270C"/>
    <w:rsid w:val="004441F1"/>
    <w:rsid w:val="00470961"/>
    <w:rsid w:val="00471470"/>
    <w:rsid w:val="00493670"/>
    <w:rsid w:val="0049392D"/>
    <w:rsid w:val="004C7792"/>
    <w:rsid w:val="004D041A"/>
    <w:rsid w:val="004D3C2E"/>
    <w:rsid w:val="004F519E"/>
    <w:rsid w:val="00582864"/>
    <w:rsid w:val="005C2B50"/>
    <w:rsid w:val="006057E0"/>
    <w:rsid w:val="0063644D"/>
    <w:rsid w:val="00641543"/>
    <w:rsid w:val="0064682F"/>
    <w:rsid w:val="00650B0C"/>
    <w:rsid w:val="006B5221"/>
    <w:rsid w:val="006C6EB9"/>
    <w:rsid w:val="006D5437"/>
    <w:rsid w:val="006F60BB"/>
    <w:rsid w:val="00705C5D"/>
    <w:rsid w:val="00711AFB"/>
    <w:rsid w:val="007337E1"/>
    <w:rsid w:val="00754309"/>
    <w:rsid w:val="0077606C"/>
    <w:rsid w:val="00790298"/>
    <w:rsid w:val="0079783A"/>
    <w:rsid w:val="007A17B5"/>
    <w:rsid w:val="007D17DB"/>
    <w:rsid w:val="007D2D88"/>
    <w:rsid w:val="007D4ADC"/>
    <w:rsid w:val="007E2246"/>
    <w:rsid w:val="007F33B7"/>
    <w:rsid w:val="00803D5B"/>
    <w:rsid w:val="008177B2"/>
    <w:rsid w:val="008267B1"/>
    <w:rsid w:val="00830BF2"/>
    <w:rsid w:val="008527F3"/>
    <w:rsid w:val="00884206"/>
    <w:rsid w:val="008864D4"/>
    <w:rsid w:val="008C6D44"/>
    <w:rsid w:val="008E5D50"/>
    <w:rsid w:val="008F20BF"/>
    <w:rsid w:val="008F3B20"/>
    <w:rsid w:val="008F6D9E"/>
    <w:rsid w:val="00935678"/>
    <w:rsid w:val="009569FA"/>
    <w:rsid w:val="009633E6"/>
    <w:rsid w:val="009936B9"/>
    <w:rsid w:val="009B2463"/>
    <w:rsid w:val="009C73E4"/>
    <w:rsid w:val="009D5F31"/>
    <w:rsid w:val="009F4203"/>
    <w:rsid w:val="00A13102"/>
    <w:rsid w:val="00A13BB0"/>
    <w:rsid w:val="00A3622E"/>
    <w:rsid w:val="00A401AF"/>
    <w:rsid w:val="00A62B00"/>
    <w:rsid w:val="00A704E9"/>
    <w:rsid w:val="00A87CC6"/>
    <w:rsid w:val="00A934AE"/>
    <w:rsid w:val="00A95BB0"/>
    <w:rsid w:val="00B04A2E"/>
    <w:rsid w:val="00B12761"/>
    <w:rsid w:val="00B14F26"/>
    <w:rsid w:val="00B363B3"/>
    <w:rsid w:val="00B36888"/>
    <w:rsid w:val="00B52609"/>
    <w:rsid w:val="00B82F47"/>
    <w:rsid w:val="00B96633"/>
    <w:rsid w:val="00BD0EAD"/>
    <w:rsid w:val="00BE484A"/>
    <w:rsid w:val="00BF6A13"/>
    <w:rsid w:val="00C30CD5"/>
    <w:rsid w:val="00C55DC7"/>
    <w:rsid w:val="00C72CC8"/>
    <w:rsid w:val="00CC744C"/>
    <w:rsid w:val="00CD0B8E"/>
    <w:rsid w:val="00CD1553"/>
    <w:rsid w:val="00CD7075"/>
    <w:rsid w:val="00D0432E"/>
    <w:rsid w:val="00D25918"/>
    <w:rsid w:val="00D63017"/>
    <w:rsid w:val="00D64E4A"/>
    <w:rsid w:val="00D87EB2"/>
    <w:rsid w:val="00DB40D5"/>
    <w:rsid w:val="00DB582F"/>
    <w:rsid w:val="00E078AA"/>
    <w:rsid w:val="00E241A1"/>
    <w:rsid w:val="00E4199C"/>
    <w:rsid w:val="00E57DA7"/>
    <w:rsid w:val="00E64A59"/>
    <w:rsid w:val="00E65A55"/>
    <w:rsid w:val="00EB620B"/>
    <w:rsid w:val="00EE0BD2"/>
    <w:rsid w:val="00F153C7"/>
    <w:rsid w:val="00F4303D"/>
    <w:rsid w:val="00F56695"/>
    <w:rsid w:val="00F646B1"/>
    <w:rsid w:val="00F94880"/>
    <w:rsid w:val="00FC0FAC"/>
    <w:rsid w:val="00FC2FD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10847A"/>
  <w15:docId w15:val="{6B4E13C7-CB23-4AFD-BC51-363FCD3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C72CC8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uiPriority w:val="9"/>
    <w:qFormat/>
    <w:locked/>
    <w:rsid w:val="0022618A"/>
    <w:pPr>
      <w:numPr>
        <w:numId w:val="3"/>
      </w:numPr>
      <w:spacing w:after="280"/>
      <w:ind w:left="0" w:firstLine="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"/>
    <w:unhideWhenUsed/>
    <w:qFormat/>
    <w:locked/>
    <w:rsid w:val="0022618A"/>
    <w:pPr>
      <w:numPr>
        <w:ilvl w:val="1"/>
        <w:numId w:val="3"/>
      </w:numPr>
      <w:spacing w:after="200"/>
      <w:ind w:left="0" w:firstLine="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"/>
    <w:unhideWhenUsed/>
    <w:qFormat/>
    <w:locked/>
    <w:rsid w:val="00EB620B"/>
    <w:pPr>
      <w:numPr>
        <w:ilvl w:val="2"/>
        <w:numId w:val="3"/>
      </w:numPr>
      <w:spacing w:after="200"/>
      <w:ind w:left="0"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7606C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06C"/>
    <w:pPr>
      <w:numPr>
        <w:ilvl w:val="4"/>
        <w:numId w:val="3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06C"/>
    <w:pPr>
      <w:numPr>
        <w:ilvl w:val="5"/>
        <w:numId w:val="3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06C"/>
    <w:pPr>
      <w:numPr>
        <w:ilvl w:val="6"/>
        <w:numId w:val="3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06C"/>
    <w:pPr>
      <w:numPr>
        <w:ilvl w:val="7"/>
        <w:numId w:val="3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06C"/>
    <w:pPr>
      <w:numPr>
        <w:ilvl w:val="8"/>
        <w:numId w:val="3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basedOn w:val="DefaultParagraphFont"/>
    <w:link w:val="Heading1"/>
    <w:uiPriority w:val="9"/>
    <w:rsid w:val="0022618A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aliases w:val="aHeading 2 Char"/>
    <w:basedOn w:val="DefaultParagraphFont"/>
    <w:link w:val="Heading2"/>
    <w:uiPriority w:val="9"/>
    <w:rsid w:val="0022618A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aliases w:val="aHeading 3 Char"/>
    <w:basedOn w:val="DefaultParagraphFont"/>
    <w:link w:val="Heading3"/>
    <w:uiPriority w:val="9"/>
    <w:rsid w:val="00EB620B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06C"/>
    <w:rPr>
      <w:rFonts w:ascii="Cambria" w:eastAsia="Times New Roman" w:hAnsi="Cambria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06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06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06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77606C"/>
    <w:rPr>
      <w:b/>
      <w:bCs/>
      <w:spacing w:val="0"/>
    </w:rPr>
  </w:style>
  <w:style w:type="character" w:styleId="Emphasis">
    <w:name w:val="Emphasis"/>
    <w:uiPriority w:val="20"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basedOn w:val="DefaultParagraphFont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64A59"/>
    <w:pPr>
      <w:tabs>
        <w:tab w:val="left" w:pos="440"/>
        <w:tab w:val="right" w:leader="dot" w:pos="10456"/>
      </w:tabs>
      <w:spacing w:after="100"/>
    </w:pPr>
    <w:rPr>
      <w:b/>
      <w:noProof/>
      <w:sz w:val="36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2618A"/>
    <w:pPr>
      <w:tabs>
        <w:tab w:val="left" w:pos="880"/>
        <w:tab w:val="right" w:leader="dot" w:pos="10456"/>
      </w:tabs>
      <w:spacing w:after="100"/>
      <w:ind w:left="24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2618A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customStyle="1" w:styleId="Appendixheading">
    <w:name w:val="Appendix heading"/>
    <w:basedOn w:val="Heading1"/>
    <w:link w:val="AppendixheadingChar"/>
    <w:rsid w:val="00B14F26"/>
    <w:pPr>
      <w:numPr>
        <w:numId w:val="0"/>
      </w:numPr>
    </w:pPr>
    <w:rPr>
      <w:noProof/>
      <w:lang w:eastAsia="en-GB" w:bidi="ar-SA"/>
    </w:rPr>
  </w:style>
  <w:style w:type="character" w:customStyle="1" w:styleId="AppendixheadingChar">
    <w:name w:val="Appendix heading Char"/>
    <w:basedOn w:val="Heading1Char"/>
    <w:link w:val="Appendixheading"/>
    <w:rsid w:val="00B14F26"/>
    <w:rPr>
      <w:rFonts w:ascii="Arial" w:eastAsia="Times New Roman" w:hAnsi="Arial" w:cs="Times New Roman"/>
      <w:b w:val="0"/>
      <w:bCs w:val="0"/>
      <w:noProof/>
      <w:sz w:val="32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D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corporatefraudteam@durham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radvice@durham.gov.uk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olicies%20&amp;%20Procedures\New%20policy%20templates\Supporting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115D5FFD34487C2DEF6F021877A" ma:contentTypeVersion="16" ma:contentTypeDescription="Create a new document." ma:contentTypeScope="" ma:versionID="e41a8f463e7a8ebf0302392fa53e532d">
  <xsd:schema xmlns:xsd="http://www.w3.org/2001/XMLSchema" xmlns:xs="http://www.w3.org/2001/XMLSchema" xmlns:p="http://schemas.microsoft.com/office/2006/metadata/properties" xmlns:ns2="2cbda01f-3da9-47c0-af27-fe9a3cd854c9" xmlns:ns3="b7b97f35-70d7-4a2c-a8dc-9e95e456d3dd" targetNamespace="http://schemas.microsoft.com/office/2006/metadata/properties" ma:root="true" ma:fieldsID="a5fadf8514d080896cef953837933363" ns2:_="" ns3:_="">
    <xsd:import namespace="2cbda01f-3da9-47c0-af27-fe9a3cd854c9"/>
    <xsd:import namespace="b7b97f35-70d7-4a2c-a8dc-9e95e456d3dd"/>
    <xsd:element name="properties">
      <xsd:complexType>
        <xsd:sequence>
          <xsd:element name="documentManagement">
            <xsd:complexType>
              <xsd:all>
                <xsd:element ref="ns2:OwnerEmail"/>
                <xsd:element ref="ns2:ReviewDate"/>
                <xsd:element ref="ns2:Important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01f-3da9-47c0-af27-fe9a3cd854c9" elementFormDefault="qualified">
    <xsd:import namespace="http://schemas.microsoft.com/office/2006/documentManagement/types"/>
    <xsd:import namespace="http://schemas.microsoft.com/office/infopath/2007/PartnerControls"/>
    <xsd:element name="OwnerEmail" ma:index="2" ma:displayName="Owner Email" ma:format="Dropdown" ma:internalName="OwnerEmail">
      <xsd:simpleType>
        <xsd:union memberTypes="dms:Text">
          <xsd:simpleType>
            <xsd:restriction base="dms:Choice">
              <xsd:enumeration value="extranet@durham.gov.uk"/>
            </xsd:restriction>
          </xsd:simpleType>
        </xsd:union>
      </xsd:simpleType>
    </xsd:element>
    <xsd:element name="ReviewDate" ma:index="3" ma:displayName="Review Date" ma:format="DateOnly" ma:internalName="ReviewDate">
      <xsd:simpleType>
        <xsd:restriction base="dms:DateTime"/>
      </xsd:simpleType>
    </xsd:element>
    <xsd:element name="ImportantDocument" ma:index="7" nillable="true" ma:displayName="Important Document" ma:default="0" ma:format="Dropdown" ma:hidden="true" ma:internalName="ImportantDocument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7f35-70d7-4a2c-a8dc-9e95e456d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2cbda01f-3da9-47c0-af27-fe9a3cd854c9">2025-09-29T23:00:00+00:00</ReviewDate>
    <ImportantDocument xmlns="2cbda01f-3da9-47c0-af27-fe9a3cd854c9">false</ImportantDocument>
    <OwnerEmail xmlns="2cbda01f-3da9-47c0-af27-fe9a3cd854c9">hradvice@durham.gov.uk</OwnerEmai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E6804-D44C-4052-8E4D-D19F5B6D92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831FA-AE04-4CA2-8CB0-0637D8E649AE}"/>
</file>

<file path=customXml/itemProps4.xml><?xml version="1.0" encoding="utf-8"?>
<ds:datastoreItem xmlns:ds="http://schemas.openxmlformats.org/officeDocument/2006/customXml" ds:itemID="{29A960D0-6C1D-4B30-9A5D-1EEFFE7ED01D}"/>
</file>

<file path=customXml/itemProps5.xml><?xml version="1.0" encoding="utf-8"?>
<ds:datastoreItem xmlns:ds="http://schemas.openxmlformats.org/officeDocument/2006/customXml" ds:itemID="{31620E36-0C32-444B-A7C7-7438024667BA}"/>
</file>

<file path=docProps/app.xml><?xml version="1.0" encoding="utf-8"?>
<Properties xmlns="http://schemas.openxmlformats.org/officeDocument/2006/extended-properties" xmlns:vt="http://schemas.openxmlformats.org/officeDocument/2006/docPropsVTypes">
  <Template>Supporting doc template.dot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Kaps</dc:creator>
  <cp:lastModifiedBy>Lauren Kaps</cp:lastModifiedBy>
  <cp:revision>2</cp:revision>
  <cp:lastPrinted>2015-09-15T14:16:00Z</cp:lastPrinted>
  <dcterms:created xsi:type="dcterms:W3CDTF">2020-09-28T09:18:00Z</dcterms:created>
  <dcterms:modified xsi:type="dcterms:W3CDTF">2020-09-28T09:18:00Z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0x0101009E14B115D5FFD34487C2DEF6F021877A</vt:lpwstr>
  </property>
</Properties>
</file>